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3254" w14:textId="77777777" w:rsidR="004C28E4" w:rsidRPr="00F56404" w:rsidRDefault="004C28E4" w:rsidP="004C28E4">
      <w:pPr>
        <w:pStyle w:val="Paragraphedelist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04">
        <w:rPr>
          <w:rFonts w:ascii="Times New Roman" w:hAnsi="Times New Roman" w:cs="Times New Roman"/>
          <w:b/>
          <w:sz w:val="28"/>
          <w:szCs w:val="28"/>
        </w:rPr>
        <w:t xml:space="preserve">Élaboration et analyse d’un corpus vidéo portant sur l’oral </w:t>
      </w:r>
    </w:p>
    <w:p w14:paraId="54AF76C5" w14:textId="0344FD5C" w:rsidR="004C28E4" w:rsidRPr="00F56404" w:rsidRDefault="004C28E4" w:rsidP="009B7A6F">
      <w:pPr>
        <w:pStyle w:val="Paragraphedelist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6404">
        <w:rPr>
          <w:rFonts w:ascii="Times New Roman" w:hAnsi="Times New Roman" w:cs="Times New Roman"/>
          <w:b/>
          <w:sz w:val="28"/>
          <w:szCs w:val="28"/>
        </w:rPr>
        <w:t>dans</w:t>
      </w:r>
      <w:proofErr w:type="gramEnd"/>
      <w:r w:rsidRPr="00F56404">
        <w:rPr>
          <w:rFonts w:ascii="Times New Roman" w:hAnsi="Times New Roman" w:cs="Times New Roman"/>
          <w:b/>
          <w:sz w:val="28"/>
          <w:szCs w:val="28"/>
        </w:rPr>
        <w:t xml:space="preserve"> un débat académique en espagnol </w:t>
      </w:r>
    </w:p>
    <w:p w14:paraId="079FF117" w14:textId="77777777" w:rsidR="009B7A6F" w:rsidRPr="004C28E4" w:rsidRDefault="009B7A6F" w:rsidP="00CE6AE5">
      <w:pPr>
        <w:rPr>
          <w:rFonts w:ascii="Times New Roman" w:hAnsi="Times New Roman" w:cs="Times New Roman"/>
        </w:rPr>
      </w:pPr>
    </w:p>
    <w:p w14:paraId="6837153C" w14:textId="0D4D4742" w:rsidR="00B21793" w:rsidRPr="004C28E4" w:rsidRDefault="00B21793" w:rsidP="00CE6AE5">
      <w:pPr>
        <w:rPr>
          <w:rFonts w:ascii="Times New Roman" w:hAnsi="Times New Roman" w:cs="Times New Roman"/>
          <w:sz w:val="22"/>
          <w:szCs w:val="22"/>
        </w:rPr>
      </w:pPr>
      <w:r w:rsidRPr="004C28E4">
        <w:rPr>
          <w:rFonts w:ascii="Times New Roman" w:hAnsi="Times New Roman" w:cs="Times New Roman"/>
          <w:sz w:val="22"/>
          <w:szCs w:val="22"/>
        </w:rPr>
        <w:t>Monica A</w:t>
      </w:r>
      <w:r w:rsidR="004C28E4" w:rsidRPr="004C28E4">
        <w:rPr>
          <w:rFonts w:ascii="Times New Roman" w:hAnsi="Times New Roman" w:cs="Times New Roman"/>
          <w:sz w:val="22"/>
          <w:szCs w:val="22"/>
        </w:rPr>
        <w:t>LAEZ</w:t>
      </w:r>
      <w:r w:rsidRPr="004C28E4">
        <w:rPr>
          <w:rFonts w:ascii="Times New Roman" w:hAnsi="Times New Roman" w:cs="Times New Roman"/>
          <w:sz w:val="22"/>
          <w:szCs w:val="22"/>
        </w:rPr>
        <w:t xml:space="preserve"> G</w:t>
      </w:r>
      <w:r w:rsidR="004C28E4" w:rsidRPr="004C28E4">
        <w:rPr>
          <w:rFonts w:ascii="Times New Roman" w:hAnsi="Times New Roman" w:cs="Times New Roman"/>
          <w:sz w:val="22"/>
          <w:szCs w:val="22"/>
        </w:rPr>
        <w:t xml:space="preserve">ALAN, </w:t>
      </w:r>
      <w:r w:rsidR="00CE6AE5" w:rsidRPr="004C28E4">
        <w:rPr>
          <w:rFonts w:ascii="Times New Roman" w:hAnsi="Times New Roman" w:cs="Times New Roman"/>
          <w:sz w:val="22"/>
          <w:szCs w:val="22"/>
        </w:rPr>
        <w:t>Laboratoire LAIRDIL</w:t>
      </w:r>
      <w:r w:rsidR="004C28E4" w:rsidRPr="004C28E4">
        <w:rPr>
          <w:rFonts w:ascii="Times New Roman" w:hAnsi="Times New Roman" w:cs="Times New Roman"/>
          <w:sz w:val="22"/>
          <w:szCs w:val="22"/>
        </w:rPr>
        <w:t>, IUT Université Paul Sabatier,</w:t>
      </w:r>
      <w:r w:rsidR="00CE6AE5" w:rsidRPr="004C28E4">
        <w:rPr>
          <w:rFonts w:ascii="Times New Roman" w:hAnsi="Times New Roman" w:cs="Times New Roman"/>
          <w:sz w:val="22"/>
          <w:szCs w:val="22"/>
        </w:rPr>
        <w:t xml:space="preserve"> Toulouse</w:t>
      </w:r>
    </w:p>
    <w:p w14:paraId="358AECBE" w14:textId="77777777" w:rsidR="009B7A6F" w:rsidRPr="00F56404" w:rsidRDefault="009B7A6F" w:rsidP="00CE6AE5">
      <w:pPr>
        <w:rPr>
          <w:rFonts w:ascii="Times New Roman" w:hAnsi="Times New Roman" w:cs="Times New Roman"/>
          <w:sz w:val="16"/>
        </w:rPr>
      </w:pPr>
    </w:p>
    <w:p w14:paraId="567AC747" w14:textId="7B55FC27" w:rsidR="004C28E4" w:rsidRPr="004C28E4" w:rsidRDefault="004C28E4" w:rsidP="004C28E4">
      <w:pPr>
        <w:jc w:val="both"/>
        <w:rPr>
          <w:rFonts w:ascii="Times New Roman" w:hAnsi="Times New Roman" w:cs="Times New Roman"/>
          <w:sz w:val="22"/>
          <w:szCs w:val="22"/>
        </w:rPr>
      </w:pPr>
      <w:r w:rsidRPr="004C28E4">
        <w:rPr>
          <w:rFonts w:ascii="Times New Roman" w:hAnsi="Times New Roman" w:cs="Times New Roman"/>
          <w:i/>
          <w:iCs/>
          <w:sz w:val="22"/>
          <w:szCs w:val="22"/>
        </w:rPr>
        <w:t>Mots clés:</w:t>
      </w:r>
      <w:r w:rsidRPr="004C28E4">
        <w:rPr>
          <w:rFonts w:ascii="Times New Roman" w:hAnsi="Times New Roman" w:cs="Times New Roman"/>
          <w:sz w:val="22"/>
          <w:szCs w:val="22"/>
        </w:rPr>
        <w:t xml:space="preserve"> </w:t>
      </w:r>
      <w:r w:rsidRPr="004C28E4">
        <w:rPr>
          <w:rFonts w:ascii="Times New Roman" w:hAnsi="Times New Roman" w:cs="Times New Roman"/>
          <w:i/>
          <w:iCs/>
          <w:sz w:val="22"/>
          <w:szCs w:val="22"/>
        </w:rPr>
        <w:t>corpus vidéo, outils, transcription,</w:t>
      </w:r>
      <w:r w:rsidR="001219E9">
        <w:rPr>
          <w:rFonts w:ascii="Times New Roman" w:hAnsi="Times New Roman" w:cs="Times New Roman"/>
          <w:i/>
          <w:iCs/>
          <w:sz w:val="22"/>
          <w:szCs w:val="22"/>
        </w:rPr>
        <w:t xml:space="preserve"> arbre des tâches,</w:t>
      </w:r>
      <w:r w:rsidRPr="004C28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C28E4">
        <w:rPr>
          <w:rFonts w:ascii="Times New Roman" w:hAnsi="Times New Roman" w:cs="Times New Roman"/>
          <w:i/>
          <w:iCs/>
          <w:sz w:val="22"/>
          <w:szCs w:val="22"/>
        </w:rPr>
        <w:t>concordancier</w:t>
      </w:r>
      <w:proofErr w:type="spellEnd"/>
      <w:r w:rsidRPr="004C28E4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480858D7" w14:textId="77777777" w:rsidR="009B7A6F" w:rsidRPr="00F56404" w:rsidRDefault="009B7A6F" w:rsidP="00EB1257">
      <w:pPr>
        <w:rPr>
          <w:rFonts w:ascii="Times New Roman" w:hAnsi="Times New Roman" w:cs="Times New Roman"/>
          <w:sz w:val="20"/>
        </w:rPr>
      </w:pPr>
    </w:p>
    <w:p w14:paraId="2BBCE370" w14:textId="51720E24" w:rsidR="00B4051C" w:rsidRPr="004C28E4" w:rsidRDefault="00BA658A" w:rsidP="00F56404">
      <w:pPr>
        <w:jc w:val="both"/>
        <w:rPr>
          <w:rFonts w:ascii="Times New Roman" w:hAnsi="Times New Roman" w:cs="Times New Roman"/>
          <w:sz w:val="22"/>
          <w:szCs w:val="22"/>
        </w:rPr>
      </w:pPr>
      <w:r w:rsidRPr="004C28E4">
        <w:rPr>
          <w:rFonts w:ascii="Times New Roman" w:hAnsi="Times New Roman" w:cs="Times New Roman"/>
          <w:sz w:val="22"/>
          <w:szCs w:val="22"/>
        </w:rPr>
        <w:t xml:space="preserve">La communication proposée </w:t>
      </w:r>
      <w:r w:rsidR="00DE2EF7" w:rsidRPr="004C28E4">
        <w:rPr>
          <w:rFonts w:ascii="Times New Roman" w:hAnsi="Times New Roman" w:cs="Times New Roman"/>
          <w:sz w:val="22"/>
          <w:szCs w:val="22"/>
        </w:rPr>
        <w:t xml:space="preserve">s’inscrit dans une étude qui s’attache à </w:t>
      </w:r>
      <w:r w:rsidR="000344C4">
        <w:rPr>
          <w:rFonts w:ascii="Times New Roman" w:hAnsi="Times New Roman" w:cs="Times New Roman"/>
          <w:sz w:val="22"/>
          <w:szCs w:val="22"/>
        </w:rPr>
        <w:t>mettre en évidence</w:t>
      </w:r>
      <w:r w:rsidR="00DE2EF7" w:rsidRPr="004C28E4">
        <w:rPr>
          <w:rFonts w:ascii="Times New Roman" w:hAnsi="Times New Roman" w:cs="Times New Roman"/>
          <w:sz w:val="22"/>
          <w:szCs w:val="22"/>
        </w:rPr>
        <w:t xml:space="preserve"> les mécanismes que suscite l’activité de débat académi</w:t>
      </w:r>
      <w:r w:rsidR="00AE6080" w:rsidRPr="004C28E4">
        <w:rPr>
          <w:rFonts w:ascii="Times New Roman" w:hAnsi="Times New Roman" w:cs="Times New Roman"/>
          <w:sz w:val="22"/>
          <w:szCs w:val="22"/>
        </w:rPr>
        <w:t>que</w:t>
      </w:r>
      <w:r w:rsidR="00DE2EF7" w:rsidRPr="004C28E4">
        <w:rPr>
          <w:rFonts w:ascii="Times New Roman" w:hAnsi="Times New Roman" w:cs="Times New Roman"/>
          <w:sz w:val="22"/>
          <w:szCs w:val="22"/>
        </w:rPr>
        <w:t xml:space="preserve"> par une observation de la parole</w:t>
      </w:r>
      <w:r w:rsidR="00AE6080" w:rsidRPr="004C28E4">
        <w:rPr>
          <w:rFonts w:ascii="Times New Roman" w:hAnsi="Times New Roman" w:cs="Times New Roman"/>
          <w:sz w:val="22"/>
          <w:szCs w:val="22"/>
        </w:rPr>
        <w:t xml:space="preserve"> et des gestes produits par l’apprenant</w:t>
      </w:r>
      <w:r w:rsidR="004F2007">
        <w:rPr>
          <w:rFonts w:ascii="Times New Roman" w:hAnsi="Times New Roman" w:cs="Times New Roman"/>
          <w:sz w:val="22"/>
          <w:szCs w:val="22"/>
        </w:rPr>
        <w:t>.</w:t>
      </w:r>
      <w:r w:rsidR="00AE6080" w:rsidRPr="004C28E4">
        <w:rPr>
          <w:rFonts w:ascii="Times New Roman" w:hAnsi="Times New Roman" w:cs="Times New Roman"/>
          <w:sz w:val="22"/>
          <w:szCs w:val="22"/>
        </w:rPr>
        <w:t xml:space="preserve"> </w:t>
      </w:r>
      <w:r w:rsidR="004F2007">
        <w:rPr>
          <w:rFonts w:ascii="Times New Roman" w:hAnsi="Times New Roman" w:cs="Times New Roman"/>
          <w:sz w:val="22"/>
          <w:szCs w:val="22"/>
        </w:rPr>
        <w:t>Au</w:t>
      </w:r>
      <w:r w:rsidR="00AE6080" w:rsidRPr="004C28E4">
        <w:rPr>
          <w:rFonts w:ascii="Times New Roman" w:hAnsi="Times New Roman" w:cs="Times New Roman"/>
          <w:sz w:val="22"/>
          <w:szCs w:val="22"/>
        </w:rPr>
        <w:t xml:space="preserve">-delà, </w:t>
      </w:r>
      <w:r w:rsidR="004F2007">
        <w:rPr>
          <w:rFonts w:ascii="Times New Roman" w:hAnsi="Times New Roman" w:cs="Times New Roman"/>
          <w:sz w:val="22"/>
          <w:szCs w:val="22"/>
        </w:rPr>
        <w:t xml:space="preserve">repérer les éléments de </w:t>
      </w:r>
      <w:proofErr w:type="spellStart"/>
      <w:r w:rsidR="00AE6080" w:rsidRPr="004C28E4">
        <w:rPr>
          <w:rFonts w:ascii="Times New Roman" w:hAnsi="Times New Roman" w:cs="Times New Roman"/>
          <w:sz w:val="22"/>
          <w:szCs w:val="22"/>
        </w:rPr>
        <w:t>coverbalité</w:t>
      </w:r>
      <w:proofErr w:type="spellEnd"/>
      <w:r w:rsidR="009A0650" w:rsidRPr="004C28E4">
        <w:rPr>
          <w:rFonts w:ascii="Times New Roman" w:hAnsi="Times New Roman" w:cs="Times New Roman"/>
          <w:sz w:val="22"/>
          <w:szCs w:val="22"/>
        </w:rPr>
        <w:t> </w:t>
      </w:r>
      <w:r w:rsidR="004F2007">
        <w:rPr>
          <w:rFonts w:ascii="Times New Roman" w:hAnsi="Times New Roman" w:cs="Times New Roman"/>
          <w:sz w:val="22"/>
          <w:szCs w:val="22"/>
        </w:rPr>
        <w:t>en</w:t>
      </w:r>
      <w:r w:rsidR="000344C4">
        <w:rPr>
          <w:rFonts w:ascii="Times New Roman" w:hAnsi="Times New Roman" w:cs="Times New Roman"/>
          <w:sz w:val="22"/>
          <w:szCs w:val="22"/>
        </w:rPr>
        <w:t xml:space="preserve"> </w:t>
      </w:r>
      <w:r w:rsidR="004F2007">
        <w:rPr>
          <w:rFonts w:ascii="Times New Roman" w:hAnsi="Times New Roman" w:cs="Times New Roman"/>
          <w:sz w:val="22"/>
          <w:szCs w:val="22"/>
        </w:rPr>
        <w:t xml:space="preserve">croisant les éléments recueillis. </w:t>
      </w:r>
      <w:r w:rsidR="00DE2EF7" w:rsidRPr="004C28E4">
        <w:rPr>
          <w:rFonts w:ascii="Times New Roman" w:hAnsi="Times New Roman" w:cs="Times New Roman"/>
          <w:sz w:val="22"/>
          <w:szCs w:val="22"/>
        </w:rPr>
        <w:t>L’objet est d</w:t>
      </w:r>
      <w:r w:rsidR="004F2007">
        <w:rPr>
          <w:rFonts w:ascii="Times New Roman" w:hAnsi="Times New Roman" w:cs="Times New Roman"/>
          <w:sz w:val="22"/>
          <w:szCs w:val="22"/>
        </w:rPr>
        <w:t xml:space="preserve">’élaborer un corpus vidéo qui </w:t>
      </w:r>
      <w:r w:rsidR="000344C4">
        <w:rPr>
          <w:rFonts w:ascii="Times New Roman" w:hAnsi="Times New Roman" w:cs="Times New Roman"/>
          <w:sz w:val="22"/>
          <w:szCs w:val="22"/>
        </w:rPr>
        <w:t>recueille</w:t>
      </w:r>
      <w:r w:rsidR="004F2007">
        <w:rPr>
          <w:rFonts w:ascii="Times New Roman" w:hAnsi="Times New Roman" w:cs="Times New Roman"/>
          <w:sz w:val="22"/>
          <w:szCs w:val="22"/>
        </w:rPr>
        <w:t xml:space="preserve"> </w:t>
      </w:r>
      <w:r w:rsidR="00B75BDB" w:rsidRPr="004C28E4">
        <w:rPr>
          <w:rFonts w:ascii="Times New Roman" w:hAnsi="Times New Roman" w:cs="Times New Roman"/>
          <w:sz w:val="22"/>
          <w:szCs w:val="22"/>
        </w:rPr>
        <w:t>le</w:t>
      </w:r>
      <w:r w:rsidR="000344C4">
        <w:rPr>
          <w:rFonts w:ascii="Times New Roman" w:hAnsi="Times New Roman" w:cs="Times New Roman"/>
          <w:sz w:val="22"/>
          <w:szCs w:val="22"/>
        </w:rPr>
        <w:t xml:space="preserve">s </w:t>
      </w:r>
      <w:r w:rsidRPr="004C28E4">
        <w:rPr>
          <w:rFonts w:ascii="Times New Roman" w:hAnsi="Times New Roman" w:cs="Times New Roman"/>
          <w:sz w:val="22"/>
          <w:szCs w:val="22"/>
        </w:rPr>
        <w:t>do</w:t>
      </w:r>
      <w:r w:rsidR="00B75BDB" w:rsidRPr="004C28E4">
        <w:rPr>
          <w:rFonts w:ascii="Times New Roman" w:hAnsi="Times New Roman" w:cs="Times New Roman"/>
          <w:sz w:val="22"/>
          <w:szCs w:val="22"/>
        </w:rPr>
        <w:t xml:space="preserve">nnées verbales et physiques, </w:t>
      </w:r>
      <w:r w:rsidRPr="004C28E4">
        <w:rPr>
          <w:rFonts w:ascii="Times New Roman" w:hAnsi="Times New Roman" w:cs="Times New Roman"/>
          <w:sz w:val="22"/>
          <w:szCs w:val="22"/>
        </w:rPr>
        <w:t xml:space="preserve">portant sur </w:t>
      </w:r>
      <w:r w:rsidR="004F2007">
        <w:rPr>
          <w:rFonts w:ascii="Times New Roman" w:hAnsi="Times New Roman" w:cs="Times New Roman"/>
          <w:sz w:val="22"/>
          <w:szCs w:val="22"/>
        </w:rPr>
        <w:t>l’</w:t>
      </w:r>
      <w:r w:rsidR="00AE6080" w:rsidRPr="004C28E4">
        <w:rPr>
          <w:rFonts w:ascii="Times New Roman" w:hAnsi="Times New Roman" w:cs="Times New Roman"/>
          <w:sz w:val="22"/>
          <w:szCs w:val="22"/>
        </w:rPr>
        <w:t>activité</w:t>
      </w:r>
      <w:r w:rsidR="004F2007">
        <w:rPr>
          <w:rFonts w:ascii="Times New Roman" w:hAnsi="Times New Roman" w:cs="Times New Roman"/>
          <w:sz w:val="22"/>
          <w:szCs w:val="22"/>
        </w:rPr>
        <w:t xml:space="preserve"> de débat</w:t>
      </w:r>
      <w:r w:rsidR="000344C4">
        <w:rPr>
          <w:rFonts w:ascii="Times New Roman" w:hAnsi="Times New Roman" w:cs="Times New Roman"/>
          <w:sz w:val="22"/>
          <w:szCs w:val="22"/>
        </w:rPr>
        <w:t>, en vue de leur traitement.</w:t>
      </w:r>
      <w:r w:rsidRPr="004C28E4">
        <w:rPr>
          <w:rFonts w:ascii="Times New Roman" w:hAnsi="Times New Roman" w:cs="Times New Roman"/>
          <w:sz w:val="22"/>
          <w:szCs w:val="22"/>
        </w:rPr>
        <w:t xml:space="preserve"> Quels ont été les outils et méthodes utilisés ? Quelles ont été les difficultés rencontrées ? Quels en sont les résultats ? </w:t>
      </w:r>
      <w:r w:rsidR="00B75BDB" w:rsidRPr="004C28E4">
        <w:rPr>
          <w:rFonts w:ascii="Times New Roman" w:hAnsi="Times New Roman" w:cs="Times New Roman"/>
          <w:sz w:val="22"/>
          <w:szCs w:val="22"/>
        </w:rPr>
        <w:t>Quelles en s</w:t>
      </w:r>
      <w:r w:rsidR="00AE6080" w:rsidRPr="004C28E4">
        <w:rPr>
          <w:rFonts w:ascii="Times New Roman" w:hAnsi="Times New Roman" w:cs="Times New Roman"/>
          <w:sz w:val="22"/>
          <w:szCs w:val="22"/>
        </w:rPr>
        <w:t xml:space="preserve">ont les perspectives ? </w:t>
      </w:r>
      <w:r w:rsidR="004F2007">
        <w:rPr>
          <w:rFonts w:ascii="Times New Roman" w:hAnsi="Times New Roman" w:cs="Times New Roman"/>
          <w:sz w:val="22"/>
          <w:szCs w:val="22"/>
        </w:rPr>
        <w:t xml:space="preserve">Le </w:t>
      </w:r>
      <w:r w:rsidR="008B4F22">
        <w:rPr>
          <w:rFonts w:ascii="Times New Roman" w:hAnsi="Times New Roman" w:cs="Times New Roman"/>
          <w:sz w:val="22"/>
          <w:szCs w:val="22"/>
        </w:rPr>
        <w:t xml:space="preserve">corpus </w:t>
      </w:r>
      <w:r w:rsidR="004F2007">
        <w:rPr>
          <w:rFonts w:ascii="Times New Roman" w:hAnsi="Times New Roman" w:cs="Times New Roman"/>
          <w:sz w:val="22"/>
          <w:szCs w:val="22"/>
        </w:rPr>
        <w:t xml:space="preserve">vidéo est composé de </w:t>
      </w:r>
      <w:r w:rsidR="00846687" w:rsidRPr="007F0198">
        <w:rPr>
          <w:rFonts w:ascii="Times New Roman" w:hAnsi="Times New Roman" w:cs="Times New Roman"/>
          <w:sz w:val="22"/>
          <w:szCs w:val="22"/>
        </w:rPr>
        <w:t>19 enregistrements</w:t>
      </w:r>
      <w:r w:rsidR="004F2007" w:rsidRPr="007F0198">
        <w:rPr>
          <w:rFonts w:ascii="Times New Roman" w:hAnsi="Times New Roman" w:cs="Times New Roman"/>
          <w:sz w:val="22"/>
          <w:szCs w:val="22"/>
        </w:rPr>
        <w:t xml:space="preserve"> et s’inscrit dans un travail expérimental de recherche à partir de l’observation et de l’analyse, sur deux années, de sessions de débats en espagnol d’une population étudiante de premier cycle d’université</w:t>
      </w:r>
      <w:r w:rsidR="008B4F22" w:rsidRPr="007F0198">
        <w:rPr>
          <w:rFonts w:ascii="Times New Roman" w:hAnsi="Times New Roman" w:cs="Times New Roman"/>
          <w:sz w:val="22"/>
          <w:szCs w:val="22"/>
        </w:rPr>
        <w:t xml:space="preserve">. </w:t>
      </w:r>
      <w:r w:rsidR="004F2007" w:rsidRPr="007F0198">
        <w:rPr>
          <w:rFonts w:ascii="Times New Roman" w:hAnsi="Times New Roman" w:cs="Times New Roman"/>
          <w:sz w:val="22"/>
          <w:szCs w:val="22"/>
        </w:rPr>
        <w:t xml:space="preserve">La durée </w:t>
      </w:r>
      <w:r w:rsidR="00846687" w:rsidRPr="007F0198">
        <w:rPr>
          <w:rFonts w:ascii="Times New Roman" w:hAnsi="Times New Roman" w:cs="Times New Roman"/>
          <w:sz w:val="22"/>
          <w:szCs w:val="22"/>
        </w:rPr>
        <w:t xml:space="preserve">moyenne </w:t>
      </w:r>
      <w:r w:rsidR="004F2007" w:rsidRPr="007F0198">
        <w:rPr>
          <w:rFonts w:ascii="Times New Roman" w:hAnsi="Times New Roman" w:cs="Times New Roman"/>
          <w:sz w:val="22"/>
          <w:szCs w:val="22"/>
        </w:rPr>
        <w:t xml:space="preserve">d’un enregistrement a été de </w:t>
      </w:r>
      <w:r w:rsidR="00846687" w:rsidRPr="007F0198">
        <w:rPr>
          <w:rFonts w:ascii="Times New Roman" w:hAnsi="Times New Roman" w:cs="Times New Roman"/>
          <w:sz w:val="22"/>
          <w:szCs w:val="22"/>
        </w:rPr>
        <w:t>15 min</w:t>
      </w:r>
      <w:r w:rsidR="004F2007" w:rsidRPr="007F0198">
        <w:rPr>
          <w:rFonts w:ascii="Times New Roman" w:hAnsi="Times New Roman" w:cs="Times New Roman"/>
          <w:sz w:val="22"/>
          <w:szCs w:val="22"/>
        </w:rPr>
        <w:t xml:space="preserve">utes par débat qui, cumulées, </w:t>
      </w:r>
      <w:r w:rsidR="00846687" w:rsidRPr="007F0198">
        <w:rPr>
          <w:rFonts w:ascii="Times New Roman" w:hAnsi="Times New Roman" w:cs="Times New Roman"/>
          <w:sz w:val="22"/>
          <w:szCs w:val="22"/>
        </w:rPr>
        <w:t>représentent pr</w:t>
      </w:r>
      <w:r w:rsidR="004F2007" w:rsidRPr="007F0198">
        <w:rPr>
          <w:rFonts w:ascii="Times New Roman" w:hAnsi="Times New Roman" w:cs="Times New Roman"/>
          <w:sz w:val="22"/>
          <w:szCs w:val="22"/>
        </w:rPr>
        <w:t>ès de</w:t>
      </w:r>
      <w:r w:rsidR="00846687" w:rsidRPr="007F0198">
        <w:rPr>
          <w:rFonts w:ascii="Times New Roman" w:hAnsi="Times New Roman" w:cs="Times New Roman"/>
          <w:sz w:val="22"/>
          <w:szCs w:val="22"/>
        </w:rPr>
        <w:t xml:space="preserve"> 4 heures d’enregistrements. Au total ce sont 101 transcriptions réalisées recueillant aussi bien des données verbales que physiques.</w:t>
      </w:r>
      <w:r w:rsidR="00A21209" w:rsidRPr="007F0198">
        <w:rPr>
          <w:rFonts w:ascii="Times New Roman" w:hAnsi="Times New Roman" w:cs="Times New Roman"/>
          <w:sz w:val="22"/>
          <w:szCs w:val="22"/>
        </w:rPr>
        <w:t xml:space="preserve"> </w:t>
      </w:r>
      <w:r w:rsidR="002A3C9D" w:rsidRPr="007F0198">
        <w:rPr>
          <w:rFonts w:ascii="Times New Roman" w:hAnsi="Times New Roman" w:cs="Times New Roman"/>
          <w:sz w:val="22"/>
          <w:szCs w:val="22"/>
        </w:rPr>
        <w:t xml:space="preserve">Ce corpus a pour </w:t>
      </w:r>
      <w:r w:rsidR="001544CA" w:rsidRPr="007F0198">
        <w:rPr>
          <w:rFonts w:ascii="Times New Roman" w:hAnsi="Times New Roman" w:cs="Times New Roman"/>
          <w:sz w:val="22"/>
          <w:szCs w:val="22"/>
        </w:rPr>
        <w:t>objecti</w:t>
      </w:r>
      <w:r w:rsidR="002A3C9D" w:rsidRPr="007F0198">
        <w:rPr>
          <w:rFonts w:ascii="Times New Roman" w:hAnsi="Times New Roman" w:cs="Times New Roman"/>
          <w:sz w:val="22"/>
          <w:szCs w:val="22"/>
        </w:rPr>
        <w:t>f de</w:t>
      </w:r>
      <w:r w:rsidR="008B4F22" w:rsidRPr="007F0198">
        <w:rPr>
          <w:rFonts w:ascii="Times New Roman" w:hAnsi="Times New Roman" w:cs="Times New Roman"/>
          <w:sz w:val="22"/>
          <w:szCs w:val="22"/>
        </w:rPr>
        <w:t xml:space="preserve"> </w:t>
      </w:r>
      <w:r w:rsidR="00CB7ADF" w:rsidRPr="007F0198">
        <w:rPr>
          <w:rFonts w:ascii="Times New Roman" w:hAnsi="Times New Roman" w:cs="Times New Roman"/>
          <w:sz w:val="22"/>
          <w:szCs w:val="22"/>
        </w:rPr>
        <w:t>permett</w:t>
      </w:r>
      <w:r w:rsidR="002A3C9D" w:rsidRPr="007F0198">
        <w:rPr>
          <w:rFonts w:ascii="Times New Roman" w:hAnsi="Times New Roman" w:cs="Times New Roman"/>
          <w:sz w:val="22"/>
          <w:szCs w:val="22"/>
        </w:rPr>
        <w:t>re</w:t>
      </w:r>
      <w:r w:rsidR="00CB7ADF" w:rsidRPr="007F0198">
        <w:rPr>
          <w:rFonts w:ascii="Times New Roman" w:hAnsi="Times New Roman" w:cs="Times New Roman"/>
          <w:sz w:val="22"/>
          <w:szCs w:val="22"/>
        </w:rPr>
        <w:t xml:space="preserve"> d’observer la tâche concrètement réalisée par l’apprenant pendant l’activité de débat notamment sous son aspect multimodal</w:t>
      </w:r>
      <w:r w:rsidR="008B4F22" w:rsidRPr="007F0198">
        <w:rPr>
          <w:rFonts w:ascii="Times New Roman" w:hAnsi="Times New Roman" w:cs="Times New Roman"/>
          <w:sz w:val="22"/>
          <w:szCs w:val="22"/>
        </w:rPr>
        <w:t>.</w:t>
      </w:r>
      <w:r w:rsidR="008B4F22" w:rsidRPr="008B4F22">
        <w:rPr>
          <w:rFonts w:ascii="Times New Roman" w:hAnsi="Times New Roman" w:cs="Times New Roman"/>
          <w:sz w:val="22"/>
          <w:szCs w:val="22"/>
        </w:rPr>
        <w:t xml:space="preserve"> </w:t>
      </w:r>
      <w:r w:rsidR="008B4F22" w:rsidRPr="004C28E4">
        <w:rPr>
          <w:rFonts w:ascii="Times New Roman" w:hAnsi="Times New Roman" w:cs="Times New Roman"/>
          <w:sz w:val="22"/>
          <w:szCs w:val="22"/>
        </w:rPr>
        <w:t>La problématique posée est la transcription et l’exploitation</w:t>
      </w:r>
      <w:r w:rsidR="002A3C9D">
        <w:rPr>
          <w:rFonts w:ascii="Times New Roman" w:hAnsi="Times New Roman" w:cs="Times New Roman"/>
          <w:sz w:val="22"/>
          <w:szCs w:val="22"/>
        </w:rPr>
        <w:t xml:space="preserve"> de ces enregistrements</w:t>
      </w:r>
      <w:r w:rsidR="00856372">
        <w:rPr>
          <w:rFonts w:ascii="Times New Roman" w:hAnsi="Times New Roman" w:cs="Times New Roman"/>
          <w:sz w:val="22"/>
          <w:szCs w:val="22"/>
        </w:rPr>
        <w:t xml:space="preserve"> c’est-à-dire traduire fidèlement, par écrit, ce que l’on observe</w:t>
      </w:r>
      <w:r w:rsidR="00FB054C">
        <w:rPr>
          <w:rFonts w:ascii="Times New Roman" w:hAnsi="Times New Roman" w:cs="Times New Roman"/>
          <w:sz w:val="22"/>
          <w:szCs w:val="22"/>
        </w:rPr>
        <w:t xml:space="preserve"> (Tellier, 2006)</w:t>
      </w:r>
      <w:r w:rsidR="00856372">
        <w:rPr>
          <w:rFonts w:ascii="Times New Roman" w:hAnsi="Times New Roman" w:cs="Times New Roman"/>
          <w:sz w:val="22"/>
          <w:szCs w:val="22"/>
        </w:rPr>
        <w:t xml:space="preserve">, pour permettre, par la suite, </w:t>
      </w:r>
      <w:r w:rsidR="00AA3998">
        <w:rPr>
          <w:rFonts w:ascii="Times New Roman" w:hAnsi="Times New Roman" w:cs="Times New Roman"/>
          <w:sz w:val="22"/>
          <w:szCs w:val="22"/>
        </w:rPr>
        <w:t xml:space="preserve">de </w:t>
      </w:r>
      <w:r w:rsidR="00856372">
        <w:rPr>
          <w:rFonts w:ascii="Times New Roman" w:hAnsi="Times New Roman" w:cs="Times New Roman"/>
          <w:sz w:val="22"/>
          <w:szCs w:val="22"/>
        </w:rPr>
        <w:t>relever des données verbales/linguistiques et des données physiques.</w:t>
      </w:r>
    </w:p>
    <w:p w14:paraId="02CA5BD0" w14:textId="2A56770A" w:rsidR="00AA3998" w:rsidRDefault="00D32775" w:rsidP="00F5640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47143F">
        <w:rPr>
          <w:rFonts w:ascii="Times New Roman" w:hAnsi="Times New Roman" w:cs="Times New Roman"/>
          <w:sz w:val="22"/>
          <w:szCs w:val="22"/>
        </w:rPr>
        <w:t>’élaboration du corpus a suivi deux étapes. Une première</w:t>
      </w:r>
      <w:r>
        <w:rPr>
          <w:rFonts w:ascii="Times New Roman" w:hAnsi="Times New Roman" w:cs="Times New Roman"/>
          <w:sz w:val="22"/>
          <w:szCs w:val="22"/>
        </w:rPr>
        <w:t xml:space="preserve"> phase préparatoire</w:t>
      </w:r>
      <w:r w:rsidR="0047143F">
        <w:rPr>
          <w:rFonts w:ascii="Times New Roman" w:hAnsi="Times New Roman" w:cs="Times New Roman"/>
          <w:sz w:val="22"/>
          <w:szCs w:val="22"/>
        </w:rPr>
        <w:t xml:space="preserve"> s’est attachée à expliciter</w:t>
      </w:r>
      <w:r>
        <w:rPr>
          <w:rFonts w:ascii="Times New Roman" w:hAnsi="Times New Roman" w:cs="Times New Roman"/>
          <w:sz w:val="22"/>
          <w:szCs w:val="22"/>
        </w:rPr>
        <w:t xml:space="preserve"> le cadre</w:t>
      </w:r>
      <w:r w:rsidR="00AA3998">
        <w:rPr>
          <w:rFonts w:ascii="Times New Roman" w:hAnsi="Times New Roman" w:cs="Times New Roman"/>
          <w:sz w:val="22"/>
          <w:szCs w:val="22"/>
        </w:rPr>
        <w:t xml:space="preserve">, </w:t>
      </w:r>
      <w:r w:rsidR="0047143F">
        <w:rPr>
          <w:rFonts w:ascii="Times New Roman" w:hAnsi="Times New Roman" w:cs="Times New Roman"/>
          <w:sz w:val="22"/>
          <w:szCs w:val="22"/>
        </w:rPr>
        <w:t xml:space="preserve">les modalités </w:t>
      </w:r>
      <w:r>
        <w:rPr>
          <w:rFonts w:ascii="Times New Roman" w:hAnsi="Times New Roman" w:cs="Times New Roman"/>
          <w:sz w:val="22"/>
          <w:szCs w:val="22"/>
        </w:rPr>
        <w:t>d’intervention</w:t>
      </w:r>
      <w:r w:rsidR="000344C4">
        <w:rPr>
          <w:rFonts w:ascii="Times New Roman" w:hAnsi="Times New Roman" w:cs="Times New Roman"/>
          <w:sz w:val="22"/>
          <w:szCs w:val="22"/>
        </w:rPr>
        <w:t xml:space="preserve"> et</w:t>
      </w:r>
      <w:r w:rsidR="00AA3998">
        <w:rPr>
          <w:rFonts w:ascii="Times New Roman" w:hAnsi="Times New Roman" w:cs="Times New Roman"/>
          <w:sz w:val="22"/>
          <w:szCs w:val="22"/>
        </w:rPr>
        <w:t xml:space="preserve"> </w:t>
      </w:r>
      <w:r w:rsidR="00340A60">
        <w:rPr>
          <w:rFonts w:ascii="Times New Roman" w:hAnsi="Times New Roman" w:cs="Times New Roman"/>
          <w:sz w:val="22"/>
          <w:szCs w:val="22"/>
        </w:rPr>
        <w:t>les objectifs</w:t>
      </w:r>
      <w:r w:rsidR="000344C4">
        <w:rPr>
          <w:rFonts w:ascii="Times New Roman" w:hAnsi="Times New Roman" w:cs="Times New Roman"/>
          <w:sz w:val="22"/>
          <w:szCs w:val="22"/>
        </w:rPr>
        <w:t>,</w:t>
      </w:r>
      <w:r w:rsidR="00AA3998">
        <w:rPr>
          <w:rFonts w:ascii="Times New Roman" w:hAnsi="Times New Roman" w:cs="Times New Roman"/>
          <w:sz w:val="22"/>
          <w:szCs w:val="22"/>
        </w:rPr>
        <w:t xml:space="preserve"> à l’</w:t>
      </w:r>
      <w:r w:rsidR="000344C4">
        <w:rPr>
          <w:rFonts w:ascii="Times New Roman" w:hAnsi="Times New Roman" w:cs="Times New Roman"/>
          <w:sz w:val="22"/>
          <w:szCs w:val="22"/>
        </w:rPr>
        <w:t>apprenant,</w:t>
      </w:r>
      <w:r w:rsidR="00340A60">
        <w:rPr>
          <w:rFonts w:ascii="Times New Roman" w:hAnsi="Times New Roman" w:cs="Times New Roman"/>
          <w:sz w:val="22"/>
          <w:szCs w:val="22"/>
        </w:rPr>
        <w:t xml:space="preserve"> et </w:t>
      </w:r>
      <w:r w:rsidR="00AA3998">
        <w:rPr>
          <w:rFonts w:ascii="Times New Roman" w:hAnsi="Times New Roman" w:cs="Times New Roman"/>
          <w:sz w:val="22"/>
          <w:szCs w:val="22"/>
        </w:rPr>
        <w:t>d’obtenir</w:t>
      </w:r>
      <w:r w:rsidR="00340A60">
        <w:rPr>
          <w:rFonts w:ascii="Times New Roman" w:hAnsi="Times New Roman" w:cs="Times New Roman"/>
          <w:sz w:val="22"/>
          <w:szCs w:val="22"/>
        </w:rPr>
        <w:t xml:space="preserve"> son accord. </w:t>
      </w:r>
      <w:r w:rsidR="00AA3998">
        <w:rPr>
          <w:rFonts w:ascii="Times New Roman" w:hAnsi="Times New Roman" w:cs="Times New Roman"/>
          <w:sz w:val="22"/>
          <w:szCs w:val="22"/>
        </w:rPr>
        <w:t xml:space="preserve">La deuxième phase a été la </w:t>
      </w:r>
      <w:r w:rsidR="00AA3998" w:rsidRPr="004C28E4">
        <w:rPr>
          <w:rFonts w:ascii="Times New Roman" w:hAnsi="Times New Roman" w:cs="Times New Roman"/>
          <w:sz w:val="22"/>
          <w:szCs w:val="22"/>
        </w:rPr>
        <w:t>production</w:t>
      </w:r>
      <w:r w:rsidR="00AA3998">
        <w:rPr>
          <w:rFonts w:ascii="Times New Roman" w:hAnsi="Times New Roman" w:cs="Times New Roman"/>
          <w:sz w:val="22"/>
          <w:szCs w:val="22"/>
        </w:rPr>
        <w:t xml:space="preserve"> </w:t>
      </w:r>
      <w:r w:rsidR="00AA3998" w:rsidRPr="004C28E4">
        <w:rPr>
          <w:rFonts w:ascii="Times New Roman" w:hAnsi="Times New Roman" w:cs="Times New Roman"/>
          <w:sz w:val="22"/>
          <w:szCs w:val="22"/>
        </w:rPr>
        <w:t>des données</w:t>
      </w:r>
      <w:r w:rsidR="00AA399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A3998">
        <w:rPr>
          <w:rFonts w:ascii="Times New Roman" w:hAnsi="Times New Roman" w:cs="Times New Roman"/>
          <w:sz w:val="22"/>
          <w:szCs w:val="22"/>
        </w:rPr>
        <w:t>Matalon</w:t>
      </w:r>
      <w:proofErr w:type="spellEnd"/>
      <w:r w:rsidR="00AA3998">
        <w:rPr>
          <w:rFonts w:ascii="Times New Roman" w:hAnsi="Times New Roman" w:cs="Times New Roman"/>
          <w:sz w:val="22"/>
          <w:szCs w:val="22"/>
        </w:rPr>
        <w:t xml:space="preserve">, 1998 : 11). Pour ce faire, </w:t>
      </w:r>
      <w:r w:rsidR="00AA3998" w:rsidRPr="004C28E4">
        <w:rPr>
          <w:rFonts w:ascii="Times New Roman" w:hAnsi="Times New Roman" w:cs="Times New Roman"/>
          <w:sz w:val="22"/>
          <w:szCs w:val="22"/>
        </w:rPr>
        <w:t xml:space="preserve">nous avons sollicité un matériel vidéo, </w:t>
      </w:r>
      <w:r w:rsidR="00AA3998" w:rsidRPr="004C28E4">
        <w:rPr>
          <w:rFonts w:ascii="Times New Roman" w:hAnsi="Times New Roman" w:cs="Times New Roman"/>
          <w:b/>
          <w:bCs/>
          <w:sz w:val="22"/>
          <w:szCs w:val="22"/>
        </w:rPr>
        <w:t>outil technique</w:t>
      </w:r>
      <w:r w:rsidR="00AA3998" w:rsidRPr="004C28E4">
        <w:rPr>
          <w:rFonts w:ascii="Times New Roman" w:hAnsi="Times New Roman" w:cs="Times New Roman"/>
          <w:sz w:val="22"/>
          <w:szCs w:val="22"/>
        </w:rPr>
        <w:t>, qui nous a permis d’enregistrer les productions orales</w:t>
      </w:r>
      <w:r w:rsidR="00AA399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6E03CD" w14:textId="69C69AFD" w:rsidR="0059554A" w:rsidRPr="004C28E4" w:rsidRDefault="00AA3998" w:rsidP="00F5640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méthode d’analyse de ce corpus a suivi une démarche expérimentale</w:t>
      </w:r>
      <w:r w:rsidR="00D327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 trois</w:t>
      </w:r>
      <w:r w:rsidR="00817222" w:rsidRPr="004C28E4">
        <w:rPr>
          <w:rFonts w:ascii="Times New Roman" w:hAnsi="Times New Roman" w:cs="Times New Roman"/>
          <w:sz w:val="22"/>
          <w:szCs w:val="22"/>
        </w:rPr>
        <w:t xml:space="preserve"> étapes en respectant </w:t>
      </w:r>
      <w:r w:rsidR="00B4051C" w:rsidRPr="004C28E4">
        <w:rPr>
          <w:rFonts w:ascii="Times New Roman" w:hAnsi="Times New Roman" w:cs="Times New Roman"/>
          <w:sz w:val="22"/>
          <w:szCs w:val="22"/>
        </w:rPr>
        <w:t>un ensemble de procé</w:t>
      </w:r>
      <w:r w:rsidR="00817222" w:rsidRPr="004C28E4">
        <w:rPr>
          <w:rFonts w:ascii="Times New Roman" w:hAnsi="Times New Roman" w:cs="Times New Roman"/>
          <w:sz w:val="22"/>
          <w:szCs w:val="22"/>
        </w:rPr>
        <w:t>dures et d’utilisation d</w:t>
      </w:r>
      <w:r w:rsidR="000344C4">
        <w:rPr>
          <w:rFonts w:ascii="Times New Roman" w:hAnsi="Times New Roman" w:cs="Times New Roman"/>
          <w:sz w:val="22"/>
          <w:szCs w:val="22"/>
        </w:rPr>
        <w:t>e</w:t>
      </w:r>
      <w:r w:rsidR="00817222" w:rsidRPr="004C28E4">
        <w:rPr>
          <w:rFonts w:ascii="Times New Roman" w:hAnsi="Times New Roman" w:cs="Times New Roman"/>
          <w:sz w:val="22"/>
          <w:szCs w:val="22"/>
        </w:rPr>
        <w:t xml:space="preserve"> certain</w:t>
      </w:r>
      <w:r w:rsidR="000344C4">
        <w:rPr>
          <w:rFonts w:ascii="Times New Roman" w:hAnsi="Times New Roman" w:cs="Times New Roman"/>
          <w:sz w:val="22"/>
          <w:szCs w:val="22"/>
        </w:rPr>
        <w:t xml:space="preserve">s </w:t>
      </w:r>
      <w:r w:rsidR="00817222" w:rsidRPr="004C28E4">
        <w:rPr>
          <w:rFonts w:ascii="Times New Roman" w:hAnsi="Times New Roman" w:cs="Times New Roman"/>
          <w:sz w:val="22"/>
          <w:szCs w:val="22"/>
        </w:rPr>
        <w:t xml:space="preserve">outils. </w:t>
      </w:r>
      <w:r w:rsidR="000344C4">
        <w:rPr>
          <w:rFonts w:ascii="Times New Roman" w:hAnsi="Times New Roman" w:cs="Times New Roman"/>
          <w:sz w:val="22"/>
          <w:szCs w:val="22"/>
        </w:rPr>
        <w:t>Dans un premier temps</w:t>
      </w:r>
      <w:r>
        <w:rPr>
          <w:rFonts w:ascii="Times New Roman" w:hAnsi="Times New Roman" w:cs="Times New Roman"/>
          <w:sz w:val="22"/>
          <w:szCs w:val="22"/>
        </w:rPr>
        <w:t>, et</w:t>
      </w:r>
      <w:r w:rsidR="00B11028">
        <w:rPr>
          <w:rFonts w:ascii="Times New Roman" w:hAnsi="Times New Roman" w:cs="Times New Roman"/>
          <w:sz w:val="22"/>
          <w:szCs w:val="22"/>
        </w:rPr>
        <w:t xml:space="preserve"> pour</w:t>
      </w:r>
      <w:r>
        <w:rPr>
          <w:rFonts w:ascii="Times New Roman" w:hAnsi="Times New Roman" w:cs="Times New Roman"/>
          <w:sz w:val="22"/>
          <w:szCs w:val="22"/>
        </w:rPr>
        <w:t xml:space="preserve"> transcrire par écrit </w:t>
      </w:r>
      <w:r w:rsidR="00B11028">
        <w:rPr>
          <w:rFonts w:ascii="Times New Roman" w:hAnsi="Times New Roman" w:cs="Times New Roman"/>
          <w:sz w:val="22"/>
          <w:szCs w:val="22"/>
        </w:rPr>
        <w:t>les enregistrements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AA4FDA" w:rsidRPr="004C28E4">
        <w:rPr>
          <w:rFonts w:ascii="Times New Roman" w:hAnsi="Times New Roman" w:cs="Times New Roman"/>
          <w:sz w:val="22"/>
          <w:szCs w:val="22"/>
        </w:rPr>
        <w:t xml:space="preserve">nous </w:t>
      </w:r>
      <w:r w:rsidR="00817222" w:rsidRPr="004C28E4">
        <w:rPr>
          <w:rFonts w:ascii="Times New Roman" w:hAnsi="Times New Roman" w:cs="Times New Roman"/>
          <w:sz w:val="22"/>
          <w:szCs w:val="22"/>
        </w:rPr>
        <w:t>nous sommes aidés</w:t>
      </w:r>
      <w:r w:rsidR="00B11028">
        <w:rPr>
          <w:rFonts w:ascii="Times New Roman" w:hAnsi="Times New Roman" w:cs="Times New Roman"/>
          <w:sz w:val="22"/>
          <w:szCs w:val="22"/>
        </w:rPr>
        <w:t xml:space="preserve"> d’un</w:t>
      </w:r>
      <w:r w:rsidR="00AA4FDA" w:rsidRPr="004C28E4">
        <w:rPr>
          <w:rFonts w:ascii="Times New Roman" w:hAnsi="Times New Roman" w:cs="Times New Roman"/>
          <w:sz w:val="22"/>
          <w:szCs w:val="22"/>
        </w:rPr>
        <w:t xml:space="preserve"> </w:t>
      </w:r>
      <w:r w:rsidR="00B11028" w:rsidRPr="004C28E4">
        <w:rPr>
          <w:rFonts w:ascii="Times New Roman" w:hAnsi="Times New Roman" w:cs="Times New Roman"/>
          <w:b/>
          <w:bCs/>
          <w:sz w:val="22"/>
          <w:szCs w:val="22"/>
        </w:rPr>
        <w:t>outil d’aide à la transcription</w:t>
      </w:r>
      <w:r w:rsidR="00B11028">
        <w:rPr>
          <w:rFonts w:ascii="Times New Roman" w:hAnsi="Times New Roman" w:cs="Times New Roman"/>
          <w:sz w:val="22"/>
          <w:szCs w:val="22"/>
        </w:rPr>
        <w:t xml:space="preserve">, </w:t>
      </w:r>
      <w:r w:rsidR="00817222" w:rsidRPr="004C28E4">
        <w:rPr>
          <w:rFonts w:ascii="Times New Roman" w:hAnsi="Times New Roman" w:cs="Times New Roman"/>
          <w:sz w:val="22"/>
          <w:szCs w:val="22"/>
        </w:rPr>
        <w:t>une convention de transcription multimodale</w:t>
      </w:r>
      <w:r w:rsidR="00493535">
        <w:rPr>
          <w:rFonts w:ascii="Times New Roman" w:hAnsi="Times New Roman" w:cs="Times New Roman"/>
          <w:sz w:val="22"/>
          <w:szCs w:val="22"/>
        </w:rPr>
        <w:t xml:space="preserve"> adoptée à partir de la convention ICOR</w:t>
      </w:r>
      <w:r w:rsidR="00D24F1C">
        <w:rPr>
          <w:rFonts w:ascii="Times New Roman" w:hAnsi="Times New Roman" w:cs="Times New Roman"/>
          <w:sz w:val="22"/>
          <w:szCs w:val="22"/>
        </w:rPr>
        <w:t xml:space="preserve"> (2013)</w:t>
      </w:r>
      <w:r w:rsidR="00493535">
        <w:rPr>
          <w:rFonts w:ascii="Times New Roman" w:hAnsi="Times New Roman" w:cs="Times New Roman"/>
          <w:sz w:val="22"/>
          <w:szCs w:val="22"/>
        </w:rPr>
        <w:t>, pour la parole, et la convention de</w:t>
      </w:r>
      <w:r w:rsidR="00B110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1028">
        <w:rPr>
          <w:rFonts w:ascii="Times New Roman" w:hAnsi="Times New Roman" w:cs="Times New Roman"/>
          <w:sz w:val="22"/>
          <w:szCs w:val="22"/>
        </w:rPr>
        <w:t>Mondada</w:t>
      </w:r>
      <w:proofErr w:type="spellEnd"/>
      <w:r w:rsidR="00493535">
        <w:rPr>
          <w:rFonts w:ascii="Times New Roman" w:hAnsi="Times New Roman" w:cs="Times New Roman"/>
          <w:sz w:val="22"/>
          <w:szCs w:val="22"/>
        </w:rPr>
        <w:t xml:space="preserve"> (</w:t>
      </w:r>
      <w:r w:rsidR="00B11028">
        <w:rPr>
          <w:rFonts w:ascii="Times New Roman" w:hAnsi="Times New Roman" w:cs="Times New Roman"/>
          <w:sz w:val="22"/>
          <w:szCs w:val="22"/>
        </w:rPr>
        <w:t>200</w:t>
      </w:r>
      <w:r w:rsidR="007D0496">
        <w:rPr>
          <w:rFonts w:ascii="Times New Roman" w:hAnsi="Times New Roman" w:cs="Times New Roman"/>
          <w:sz w:val="22"/>
          <w:szCs w:val="22"/>
        </w:rPr>
        <w:t>8</w:t>
      </w:r>
      <w:r w:rsidR="00B11028">
        <w:rPr>
          <w:rFonts w:ascii="Times New Roman" w:hAnsi="Times New Roman" w:cs="Times New Roman"/>
          <w:sz w:val="22"/>
          <w:szCs w:val="22"/>
        </w:rPr>
        <w:t>)</w:t>
      </w:r>
      <w:r w:rsidR="000344C4">
        <w:rPr>
          <w:rFonts w:ascii="Times New Roman" w:hAnsi="Times New Roman" w:cs="Times New Roman"/>
          <w:sz w:val="22"/>
          <w:szCs w:val="22"/>
        </w:rPr>
        <w:t>,</w:t>
      </w:r>
      <w:r w:rsidR="00493535">
        <w:rPr>
          <w:rFonts w:ascii="Times New Roman" w:hAnsi="Times New Roman" w:cs="Times New Roman"/>
          <w:sz w:val="22"/>
          <w:szCs w:val="22"/>
        </w:rPr>
        <w:t xml:space="preserve"> pour les gestes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. </w:t>
      </w:r>
      <w:r w:rsidR="002A3C9D">
        <w:rPr>
          <w:rFonts w:ascii="Times New Roman" w:hAnsi="Times New Roman" w:cs="Times New Roman"/>
          <w:sz w:val="22"/>
          <w:szCs w:val="22"/>
        </w:rPr>
        <w:t xml:space="preserve">L’objectif </w:t>
      </w:r>
      <w:r>
        <w:rPr>
          <w:rFonts w:ascii="Times New Roman" w:hAnsi="Times New Roman" w:cs="Times New Roman"/>
          <w:sz w:val="22"/>
          <w:szCs w:val="22"/>
        </w:rPr>
        <w:t>était</w:t>
      </w:r>
      <w:r w:rsidR="002A3C9D">
        <w:rPr>
          <w:rFonts w:ascii="Times New Roman" w:hAnsi="Times New Roman" w:cs="Times New Roman"/>
          <w:sz w:val="22"/>
          <w:szCs w:val="22"/>
        </w:rPr>
        <w:t xml:space="preserve"> de </w:t>
      </w:r>
      <w:r w:rsidR="002A3C9D" w:rsidRPr="004C28E4">
        <w:rPr>
          <w:rFonts w:ascii="Times New Roman" w:hAnsi="Times New Roman" w:cs="Times New Roman"/>
          <w:sz w:val="22"/>
          <w:szCs w:val="22"/>
        </w:rPr>
        <w:t>répondre à des exigences scientifique</w:t>
      </w:r>
      <w:r w:rsidR="00340A60">
        <w:rPr>
          <w:rFonts w:ascii="Times New Roman" w:hAnsi="Times New Roman" w:cs="Times New Roman"/>
          <w:sz w:val="22"/>
          <w:szCs w:val="22"/>
        </w:rPr>
        <w:t>s en matière de transcriptions multimodales</w:t>
      </w:r>
      <w:r w:rsidR="002A3C9D" w:rsidRPr="004C28E4">
        <w:rPr>
          <w:rFonts w:ascii="Times New Roman" w:hAnsi="Times New Roman" w:cs="Times New Roman"/>
          <w:sz w:val="22"/>
          <w:szCs w:val="22"/>
        </w:rPr>
        <w:t>.</w:t>
      </w:r>
      <w:r w:rsidR="002A3C9D">
        <w:rPr>
          <w:rFonts w:ascii="Times New Roman" w:hAnsi="Times New Roman" w:cs="Times New Roman"/>
          <w:sz w:val="22"/>
          <w:szCs w:val="22"/>
        </w:rPr>
        <w:t xml:space="preserve"> </w:t>
      </w:r>
      <w:r w:rsidR="008D584F" w:rsidRPr="004C28E4">
        <w:rPr>
          <w:rFonts w:ascii="Times New Roman" w:hAnsi="Times New Roman" w:cs="Times New Roman"/>
          <w:sz w:val="22"/>
          <w:szCs w:val="22"/>
        </w:rPr>
        <w:t xml:space="preserve">Puis, </w:t>
      </w:r>
      <w:r>
        <w:rPr>
          <w:rFonts w:ascii="Times New Roman" w:hAnsi="Times New Roman" w:cs="Times New Roman"/>
          <w:sz w:val="22"/>
          <w:szCs w:val="22"/>
        </w:rPr>
        <w:t>nous avons</w:t>
      </w:r>
      <w:r w:rsidR="00AA4FDA" w:rsidRPr="004C28E4">
        <w:rPr>
          <w:rFonts w:ascii="Times New Roman" w:hAnsi="Times New Roman" w:cs="Times New Roman"/>
          <w:sz w:val="22"/>
          <w:szCs w:val="22"/>
        </w:rPr>
        <w:t xml:space="preserve"> </w:t>
      </w:r>
      <w:r w:rsidR="00C63A6A" w:rsidRPr="004C28E4">
        <w:rPr>
          <w:rFonts w:ascii="Times New Roman" w:hAnsi="Times New Roman" w:cs="Times New Roman"/>
          <w:sz w:val="22"/>
          <w:szCs w:val="22"/>
        </w:rPr>
        <w:t>répertori</w:t>
      </w:r>
      <w:r>
        <w:rPr>
          <w:rFonts w:ascii="Times New Roman" w:hAnsi="Times New Roman" w:cs="Times New Roman"/>
          <w:sz w:val="22"/>
          <w:szCs w:val="22"/>
        </w:rPr>
        <w:t>é</w:t>
      </w:r>
      <w:r w:rsidR="00C63A6A" w:rsidRPr="004C28E4">
        <w:rPr>
          <w:rFonts w:ascii="Times New Roman" w:hAnsi="Times New Roman" w:cs="Times New Roman"/>
          <w:sz w:val="22"/>
          <w:szCs w:val="22"/>
        </w:rPr>
        <w:t>/class</w:t>
      </w:r>
      <w:r>
        <w:rPr>
          <w:rFonts w:ascii="Times New Roman" w:hAnsi="Times New Roman" w:cs="Times New Roman"/>
          <w:sz w:val="22"/>
          <w:szCs w:val="22"/>
        </w:rPr>
        <w:t>é</w:t>
      </w:r>
      <w:r w:rsidR="00AA4FDA" w:rsidRPr="004C28E4">
        <w:rPr>
          <w:rFonts w:ascii="Times New Roman" w:hAnsi="Times New Roman" w:cs="Times New Roman"/>
          <w:sz w:val="22"/>
          <w:szCs w:val="22"/>
        </w:rPr>
        <w:t xml:space="preserve"> les données </w:t>
      </w:r>
      <w:r w:rsidR="00C63A6A" w:rsidRPr="004C28E4">
        <w:rPr>
          <w:rFonts w:ascii="Times New Roman" w:hAnsi="Times New Roman" w:cs="Times New Roman"/>
          <w:sz w:val="22"/>
          <w:szCs w:val="22"/>
        </w:rPr>
        <w:t>verbales et physiques</w:t>
      </w:r>
      <w:r w:rsidR="007D0496">
        <w:rPr>
          <w:rFonts w:ascii="Times New Roman" w:hAnsi="Times New Roman" w:cs="Times New Roman"/>
          <w:sz w:val="22"/>
          <w:szCs w:val="22"/>
        </w:rPr>
        <w:t xml:space="preserve">. Pour cette réalisation, </w:t>
      </w:r>
      <w:r w:rsidR="00AA4FDA" w:rsidRPr="004C28E4">
        <w:rPr>
          <w:rFonts w:ascii="Times New Roman" w:hAnsi="Times New Roman" w:cs="Times New Roman"/>
          <w:sz w:val="22"/>
          <w:szCs w:val="22"/>
        </w:rPr>
        <w:t xml:space="preserve">nous </w:t>
      </w:r>
      <w:r w:rsidR="007D0496">
        <w:rPr>
          <w:rFonts w:ascii="Times New Roman" w:hAnsi="Times New Roman" w:cs="Times New Roman"/>
          <w:sz w:val="22"/>
          <w:szCs w:val="22"/>
        </w:rPr>
        <w:t xml:space="preserve">nous sommes </w:t>
      </w:r>
      <w:r w:rsidR="00AA4FDA" w:rsidRPr="004C28E4">
        <w:rPr>
          <w:rFonts w:ascii="Times New Roman" w:hAnsi="Times New Roman" w:cs="Times New Roman"/>
          <w:sz w:val="22"/>
          <w:szCs w:val="22"/>
        </w:rPr>
        <w:t>appuy</w:t>
      </w:r>
      <w:r w:rsidR="007D0496">
        <w:rPr>
          <w:rFonts w:ascii="Times New Roman" w:hAnsi="Times New Roman" w:cs="Times New Roman"/>
          <w:sz w:val="22"/>
          <w:szCs w:val="22"/>
        </w:rPr>
        <w:t>és</w:t>
      </w:r>
      <w:r w:rsidR="0059554A" w:rsidRPr="004C28E4">
        <w:rPr>
          <w:rFonts w:ascii="Times New Roman" w:hAnsi="Times New Roman" w:cs="Times New Roman"/>
          <w:sz w:val="22"/>
          <w:szCs w:val="22"/>
        </w:rPr>
        <w:t xml:space="preserve"> 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sur </w:t>
      </w:r>
      <w:r w:rsidR="009735A1">
        <w:rPr>
          <w:rFonts w:ascii="Times New Roman" w:hAnsi="Times New Roman" w:cs="Times New Roman"/>
          <w:sz w:val="22"/>
          <w:szCs w:val="22"/>
        </w:rPr>
        <w:t xml:space="preserve">un </w:t>
      </w:r>
      <w:r w:rsidR="00340A60">
        <w:rPr>
          <w:rFonts w:ascii="Times New Roman" w:hAnsi="Times New Roman" w:cs="Times New Roman"/>
          <w:sz w:val="22"/>
          <w:szCs w:val="22"/>
        </w:rPr>
        <w:t>arbre des tâches</w:t>
      </w:r>
      <w:r w:rsidR="00D24F1C">
        <w:rPr>
          <w:rFonts w:ascii="Times New Roman" w:hAnsi="Times New Roman" w:cs="Times New Roman"/>
          <w:sz w:val="22"/>
          <w:szCs w:val="22"/>
        </w:rPr>
        <w:t xml:space="preserve">, </w:t>
      </w:r>
      <w:r w:rsidR="00D24F1C" w:rsidRPr="00D24F1C">
        <w:rPr>
          <w:rFonts w:ascii="Times New Roman" w:hAnsi="Times New Roman" w:cs="Times New Roman"/>
          <w:b/>
          <w:bCs/>
          <w:sz w:val="22"/>
          <w:szCs w:val="22"/>
        </w:rPr>
        <w:t>outil d’aide à la modélisation</w:t>
      </w:r>
      <w:r w:rsidR="00D24F1C">
        <w:rPr>
          <w:rFonts w:ascii="Times New Roman" w:hAnsi="Times New Roman" w:cs="Times New Roman"/>
          <w:sz w:val="22"/>
          <w:szCs w:val="22"/>
        </w:rPr>
        <w:t>,</w:t>
      </w:r>
      <w:r w:rsidR="00340A60">
        <w:rPr>
          <w:rFonts w:ascii="Times New Roman" w:hAnsi="Times New Roman" w:cs="Times New Roman"/>
          <w:sz w:val="22"/>
          <w:szCs w:val="22"/>
        </w:rPr>
        <w:t xml:space="preserve"> élaboré au préalable</w:t>
      </w:r>
      <w:r w:rsidR="00D24F1C">
        <w:rPr>
          <w:rFonts w:ascii="Times New Roman" w:hAnsi="Times New Roman" w:cs="Times New Roman"/>
          <w:sz w:val="22"/>
          <w:szCs w:val="22"/>
        </w:rPr>
        <w:t>,</w:t>
      </w:r>
      <w:r w:rsidR="00340A60">
        <w:rPr>
          <w:rFonts w:ascii="Times New Roman" w:hAnsi="Times New Roman" w:cs="Times New Roman"/>
          <w:sz w:val="22"/>
          <w:szCs w:val="22"/>
        </w:rPr>
        <w:t xml:space="preserve"> </w:t>
      </w:r>
      <w:r w:rsidR="00B11028">
        <w:rPr>
          <w:rFonts w:ascii="Times New Roman" w:hAnsi="Times New Roman" w:cs="Times New Roman"/>
          <w:sz w:val="22"/>
          <w:szCs w:val="22"/>
        </w:rPr>
        <w:t>ainsi qu’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un </w:t>
      </w:r>
      <w:r w:rsidR="00B4051C" w:rsidRPr="004C28E4">
        <w:rPr>
          <w:rFonts w:ascii="Times New Roman" w:hAnsi="Times New Roman" w:cs="Times New Roman"/>
          <w:b/>
          <w:bCs/>
          <w:sz w:val="22"/>
          <w:szCs w:val="22"/>
        </w:rPr>
        <w:t>outil général</w:t>
      </w:r>
      <w:r w:rsidR="000D1F8F" w:rsidRPr="004C28E4">
        <w:rPr>
          <w:rFonts w:ascii="Times New Roman" w:hAnsi="Times New Roman" w:cs="Times New Roman"/>
          <w:sz w:val="22"/>
          <w:szCs w:val="22"/>
        </w:rPr>
        <w:t xml:space="preserve">, le </w:t>
      </w:r>
      <w:proofErr w:type="spellStart"/>
      <w:r w:rsidR="000D1F8F" w:rsidRPr="004C28E4">
        <w:rPr>
          <w:rFonts w:ascii="Times New Roman" w:hAnsi="Times New Roman" w:cs="Times New Roman"/>
          <w:sz w:val="22"/>
          <w:szCs w:val="22"/>
        </w:rPr>
        <w:t>concordancier</w:t>
      </w:r>
      <w:proofErr w:type="spellEnd"/>
      <w:r w:rsidR="000D1F8F" w:rsidRPr="004C28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D1F8F" w:rsidRPr="004C28E4">
        <w:rPr>
          <w:rFonts w:ascii="Times New Roman" w:hAnsi="Times New Roman" w:cs="Times New Roman"/>
          <w:sz w:val="22"/>
          <w:szCs w:val="22"/>
        </w:rPr>
        <w:t>AntConc</w:t>
      </w:r>
      <w:proofErr w:type="spellEnd"/>
      <w:r w:rsidR="00B1102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B11028">
        <w:rPr>
          <w:rFonts w:ascii="Times New Roman" w:hAnsi="Times New Roman" w:cs="Times New Roman"/>
          <w:sz w:val="22"/>
          <w:szCs w:val="22"/>
        </w:rPr>
        <w:t>Tutin</w:t>
      </w:r>
      <w:proofErr w:type="spellEnd"/>
      <w:r w:rsidR="00B11028">
        <w:rPr>
          <w:rFonts w:ascii="Times New Roman" w:hAnsi="Times New Roman" w:cs="Times New Roman"/>
          <w:sz w:val="22"/>
          <w:szCs w:val="22"/>
        </w:rPr>
        <w:t xml:space="preserve">, Jacques, </w:t>
      </w:r>
      <w:proofErr w:type="spellStart"/>
      <w:r w:rsidR="00B11028">
        <w:rPr>
          <w:rFonts w:ascii="Times New Roman" w:hAnsi="Times New Roman" w:cs="Times New Roman"/>
          <w:sz w:val="22"/>
          <w:szCs w:val="22"/>
        </w:rPr>
        <w:t>Kraiff</w:t>
      </w:r>
      <w:proofErr w:type="spellEnd"/>
      <w:r w:rsidR="00B11028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="00B11028">
        <w:rPr>
          <w:rFonts w:ascii="Times New Roman" w:hAnsi="Times New Roman" w:cs="Times New Roman"/>
          <w:sz w:val="22"/>
          <w:szCs w:val="22"/>
        </w:rPr>
        <w:t>Hartwell</w:t>
      </w:r>
      <w:proofErr w:type="spellEnd"/>
      <w:r w:rsidR="00B11028">
        <w:rPr>
          <w:rFonts w:ascii="Times New Roman" w:hAnsi="Times New Roman" w:cs="Times New Roman"/>
          <w:sz w:val="22"/>
          <w:szCs w:val="22"/>
        </w:rPr>
        <w:t>,</w:t>
      </w:r>
      <w:r w:rsidR="00493535">
        <w:rPr>
          <w:rFonts w:ascii="Times New Roman" w:hAnsi="Times New Roman" w:cs="Times New Roman"/>
          <w:sz w:val="22"/>
          <w:szCs w:val="22"/>
        </w:rPr>
        <w:t xml:space="preserve"> </w:t>
      </w:r>
      <w:r w:rsidR="00B11028">
        <w:rPr>
          <w:rFonts w:ascii="Times New Roman" w:hAnsi="Times New Roman" w:cs="Times New Roman"/>
          <w:sz w:val="22"/>
          <w:szCs w:val="22"/>
        </w:rPr>
        <w:t>2019)</w:t>
      </w:r>
      <w:r w:rsidR="000D1F8F" w:rsidRPr="004C28E4">
        <w:rPr>
          <w:rFonts w:ascii="Times New Roman" w:hAnsi="Times New Roman" w:cs="Times New Roman"/>
          <w:sz w:val="22"/>
          <w:szCs w:val="22"/>
        </w:rPr>
        <w:t xml:space="preserve">.  </w:t>
      </w:r>
      <w:r w:rsidR="00817222" w:rsidRPr="004C28E4">
        <w:rPr>
          <w:rFonts w:ascii="Times New Roman" w:hAnsi="Times New Roman" w:cs="Times New Roman"/>
          <w:sz w:val="22"/>
          <w:szCs w:val="22"/>
        </w:rPr>
        <w:t>Et enfin</w:t>
      </w:r>
      <w:r w:rsidR="000D1F8F" w:rsidRPr="004C28E4">
        <w:rPr>
          <w:rFonts w:ascii="Times New Roman" w:hAnsi="Times New Roman" w:cs="Times New Roman"/>
          <w:sz w:val="22"/>
          <w:szCs w:val="22"/>
        </w:rPr>
        <w:t>,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 </w:t>
      </w:r>
      <w:r w:rsidR="000D1F8F" w:rsidRPr="004C28E4">
        <w:rPr>
          <w:rFonts w:ascii="Times New Roman" w:hAnsi="Times New Roman" w:cs="Times New Roman"/>
          <w:sz w:val="22"/>
          <w:szCs w:val="22"/>
        </w:rPr>
        <w:t xml:space="preserve">un </w:t>
      </w:r>
      <w:r w:rsidR="00B4051C" w:rsidRPr="004C28E4">
        <w:rPr>
          <w:rFonts w:ascii="Times New Roman" w:hAnsi="Times New Roman" w:cs="Times New Roman"/>
          <w:b/>
          <w:bCs/>
          <w:sz w:val="22"/>
          <w:szCs w:val="22"/>
        </w:rPr>
        <w:t>outil de bureautique</w:t>
      </w:r>
      <w:r w:rsidR="00AA4FDA" w:rsidRPr="004C28E4">
        <w:rPr>
          <w:rFonts w:ascii="Times New Roman" w:hAnsi="Times New Roman" w:cs="Times New Roman"/>
          <w:sz w:val="22"/>
          <w:szCs w:val="22"/>
        </w:rPr>
        <w:t>, le tableau E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xcel, permettant </w:t>
      </w:r>
      <w:r w:rsidR="00C63A6A" w:rsidRPr="004C28E4">
        <w:rPr>
          <w:rFonts w:ascii="Times New Roman" w:hAnsi="Times New Roman" w:cs="Times New Roman"/>
          <w:sz w:val="22"/>
          <w:szCs w:val="22"/>
        </w:rPr>
        <w:t>l’organisation</w:t>
      </w:r>
      <w:r w:rsidR="00AA4FDA" w:rsidRPr="004C28E4">
        <w:rPr>
          <w:rFonts w:ascii="Times New Roman" w:hAnsi="Times New Roman" w:cs="Times New Roman"/>
          <w:sz w:val="22"/>
          <w:szCs w:val="22"/>
        </w:rPr>
        <w:t xml:space="preserve"> des données </w:t>
      </w:r>
      <w:r w:rsidR="000344C4">
        <w:rPr>
          <w:rFonts w:ascii="Times New Roman" w:hAnsi="Times New Roman" w:cs="Times New Roman"/>
          <w:sz w:val="22"/>
          <w:szCs w:val="22"/>
        </w:rPr>
        <w:t xml:space="preserve">dont le </w:t>
      </w:r>
      <w:r w:rsidR="00B11028">
        <w:rPr>
          <w:rFonts w:ascii="Times New Roman" w:hAnsi="Times New Roman" w:cs="Times New Roman"/>
          <w:sz w:val="22"/>
          <w:szCs w:val="22"/>
        </w:rPr>
        <w:t xml:space="preserve">but </w:t>
      </w:r>
      <w:r w:rsidR="000344C4">
        <w:rPr>
          <w:rFonts w:ascii="Times New Roman" w:hAnsi="Times New Roman" w:cs="Times New Roman"/>
          <w:sz w:val="22"/>
          <w:szCs w:val="22"/>
        </w:rPr>
        <w:t xml:space="preserve">est </w:t>
      </w:r>
      <w:r w:rsidR="00B11028">
        <w:rPr>
          <w:rFonts w:ascii="Times New Roman" w:hAnsi="Times New Roman" w:cs="Times New Roman"/>
          <w:sz w:val="22"/>
          <w:szCs w:val="22"/>
        </w:rPr>
        <w:t xml:space="preserve">d’établir </w:t>
      </w:r>
      <w:r w:rsidR="00B4051C" w:rsidRPr="004C28E4">
        <w:rPr>
          <w:rFonts w:ascii="Times New Roman" w:hAnsi="Times New Roman" w:cs="Times New Roman"/>
          <w:sz w:val="22"/>
          <w:szCs w:val="22"/>
        </w:rPr>
        <w:t>d</w:t>
      </w:r>
      <w:r w:rsidR="00B11028">
        <w:rPr>
          <w:rFonts w:ascii="Times New Roman" w:hAnsi="Times New Roman" w:cs="Times New Roman"/>
          <w:sz w:val="22"/>
          <w:szCs w:val="22"/>
        </w:rPr>
        <w:t>es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 relevé</w:t>
      </w:r>
      <w:r w:rsidR="00B11028">
        <w:rPr>
          <w:rFonts w:ascii="Times New Roman" w:hAnsi="Times New Roman" w:cs="Times New Roman"/>
          <w:sz w:val="22"/>
          <w:szCs w:val="22"/>
        </w:rPr>
        <w:t>s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 chiffré</w:t>
      </w:r>
      <w:r w:rsidR="00B11028">
        <w:rPr>
          <w:rFonts w:ascii="Times New Roman" w:hAnsi="Times New Roman" w:cs="Times New Roman"/>
          <w:sz w:val="22"/>
          <w:szCs w:val="22"/>
        </w:rPr>
        <w:t xml:space="preserve">s </w:t>
      </w:r>
      <w:r w:rsidR="00B4051C" w:rsidRPr="004C28E4">
        <w:rPr>
          <w:rFonts w:ascii="Times New Roman" w:hAnsi="Times New Roman" w:cs="Times New Roman"/>
          <w:sz w:val="22"/>
          <w:szCs w:val="22"/>
        </w:rPr>
        <w:t xml:space="preserve">et la construction de </w:t>
      </w:r>
      <w:r w:rsidR="00AA4FDA" w:rsidRPr="004C28E4">
        <w:rPr>
          <w:rFonts w:ascii="Times New Roman" w:hAnsi="Times New Roman" w:cs="Times New Roman"/>
          <w:sz w:val="22"/>
          <w:szCs w:val="22"/>
        </w:rPr>
        <w:t xml:space="preserve">métadonnées. </w:t>
      </w:r>
      <w:r w:rsidR="008D584F" w:rsidRPr="004C28E4">
        <w:rPr>
          <w:rFonts w:ascii="Times New Roman" w:hAnsi="Times New Roman" w:cs="Times New Roman"/>
          <w:sz w:val="22"/>
          <w:szCs w:val="22"/>
        </w:rPr>
        <w:t xml:space="preserve">Chaque étape a </w:t>
      </w:r>
      <w:r w:rsidR="000D160C" w:rsidRPr="004C28E4">
        <w:rPr>
          <w:rFonts w:ascii="Times New Roman" w:hAnsi="Times New Roman" w:cs="Times New Roman"/>
          <w:sz w:val="22"/>
          <w:szCs w:val="22"/>
        </w:rPr>
        <w:t>comporté des difficultés matérielles, de fidélité d’une transcription orale et visuelle, d’appropria</w:t>
      </w:r>
      <w:r w:rsidR="00BA1D5C" w:rsidRPr="004C28E4">
        <w:rPr>
          <w:rFonts w:ascii="Times New Roman" w:hAnsi="Times New Roman" w:cs="Times New Roman"/>
          <w:sz w:val="22"/>
          <w:szCs w:val="22"/>
        </w:rPr>
        <w:t>tion et d’adaptation des outils.</w:t>
      </w:r>
      <w:r w:rsidR="009A0650" w:rsidRPr="004C28E4">
        <w:rPr>
          <w:rFonts w:ascii="Times New Roman" w:hAnsi="Times New Roman" w:cs="Times New Roman"/>
          <w:sz w:val="22"/>
          <w:szCs w:val="22"/>
        </w:rPr>
        <w:t xml:space="preserve"> Les difficultés rencontrées dans le traitement du corpus vidéo nous ont donné l’opportunité d’affiner des outils permettant l’analyse de corpus oraux, augurant d’expériences nouvelles et encourageantes</w:t>
      </w:r>
      <w:r w:rsidR="00FB054C">
        <w:rPr>
          <w:rFonts w:ascii="Times New Roman" w:hAnsi="Times New Roman" w:cs="Times New Roman"/>
          <w:sz w:val="22"/>
          <w:szCs w:val="22"/>
        </w:rPr>
        <w:t>.</w:t>
      </w:r>
    </w:p>
    <w:p w14:paraId="1A622FC1" w14:textId="6D911A4C" w:rsidR="009D2AF8" w:rsidRPr="004C28E4" w:rsidRDefault="007F4C81" w:rsidP="00B4051C">
      <w:pPr>
        <w:jc w:val="both"/>
        <w:rPr>
          <w:rFonts w:ascii="Times New Roman" w:hAnsi="Times New Roman" w:cs="Times New Roman"/>
          <w:sz w:val="22"/>
          <w:szCs w:val="22"/>
        </w:rPr>
      </w:pPr>
      <w:r w:rsidRPr="004C28E4">
        <w:rPr>
          <w:rFonts w:ascii="Times New Roman" w:hAnsi="Times New Roman" w:cs="Times New Roman"/>
          <w:sz w:val="22"/>
          <w:szCs w:val="22"/>
        </w:rPr>
        <w:t xml:space="preserve">Les résultats </w:t>
      </w:r>
      <w:r w:rsidR="00CE6AE5" w:rsidRPr="004C28E4">
        <w:rPr>
          <w:rFonts w:ascii="Times New Roman" w:hAnsi="Times New Roman" w:cs="Times New Roman"/>
          <w:sz w:val="22"/>
          <w:szCs w:val="22"/>
        </w:rPr>
        <w:t>de ce travail</w:t>
      </w:r>
      <w:r w:rsidR="008C4B01" w:rsidRPr="004C28E4">
        <w:rPr>
          <w:rFonts w:ascii="Times New Roman" w:hAnsi="Times New Roman" w:cs="Times New Roman"/>
          <w:sz w:val="22"/>
          <w:szCs w:val="22"/>
        </w:rPr>
        <w:t xml:space="preserve"> </w:t>
      </w:r>
      <w:r w:rsidRPr="004C28E4">
        <w:rPr>
          <w:rFonts w:ascii="Times New Roman" w:hAnsi="Times New Roman" w:cs="Times New Roman"/>
          <w:sz w:val="22"/>
          <w:szCs w:val="22"/>
        </w:rPr>
        <w:t xml:space="preserve">ont permis </w:t>
      </w:r>
      <w:r w:rsidR="008C4B01" w:rsidRPr="004C28E4">
        <w:rPr>
          <w:rFonts w:ascii="Times New Roman" w:hAnsi="Times New Roman" w:cs="Times New Roman"/>
          <w:sz w:val="22"/>
          <w:szCs w:val="22"/>
        </w:rPr>
        <w:t xml:space="preserve">d’apprécier la richesse et </w:t>
      </w:r>
      <w:r w:rsidR="00B75BDB" w:rsidRPr="004C28E4">
        <w:rPr>
          <w:rFonts w:ascii="Times New Roman" w:hAnsi="Times New Roman" w:cs="Times New Roman"/>
          <w:sz w:val="22"/>
          <w:szCs w:val="22"/>
        </w:rPr>
        <w:t xml:space="preserve">la </w:t>
      </w:r>
      <w:r w:rsidR="008C4B01" w:rsidRPr="004C28E4">
        <w:rPr>
          <w:rFonts w:ascii="Times New Roman" w:hAnsi="Times New Roman" w:cs="Times New Roman"/>
          <w:sz w:val="22"/>
          <w:szCs w:val="22"/>
        </w:rPr>
        <w:t>variété d’u</w:t>
      </w:r>
      <w:r w:rsidR="00B75BDB" w:rsidRPr="004C28E4">
        <w:rPr>
          <w:rFonts w:ascii="Times New Roman" w:hAnsi="Times New Roman" w:cs="Times New Roman"/>
          <w:sz w:val="22"/>
          <w:szCs w:val="22"/>
        </w:rPr>
        <w:t xml:space="preserve">ne phraséologie de la parole ainsi que </w:t>
      </w:r>
      <w:r w:rsidR="008C4B01" w:rsidRPr="004C28E4">
        <w:rPr>
          <w:rFonts w:ascii="Times New Roman" w:hAnsi="Times New Roman" w:cs="Times New Roman"/>
          <w:sz w:val="22"/>
          <w:szCs w:val="22"/>
        </w:rPr>
        <w:t>des arguments utilisés par les apprenants</w:t>
      </w:r>
      <w:r w:rsidR="00B75BDB" w:rsidRPr="004C28E4">
        <w:rPr>
          <w:rFonts w:ascii="Times New Roman" w:hAnsi="Times New Roman" w:cs="Times New Roman"/>
          <w:sz w:val="22"/>
          <w:szCs w:val="22"/>
        </w:rPr>
        <w:t xml:space="preserve">. </w:t>
      </w:r>
      <w:r w:rsidR="006B3193" w:rsidRPr="004C28E4">
        <w:rPr>
          <w:rFonts w:ascii="Times New Roman" w:hAnsi="Times New Roman" w:cs="Times New Roman"/>
          <w:sz w:val="22"/>
          <w:szCs w:val="22"/>
        </w:rPr>
        <w:t>L’étude</w:t>
      </w:r>
      <w:r w:rsidR="00BA1D5C" w:rsidRPr="004C28E4">
        <w:rPr>
          <w:rFonts w:ascii="Times New Roman" w:hAnsi="Times New Roman" w:cs="Times New Roman"/>
          <w:sz w:val="22"/>
          <w:szCs w:val="22"/>
        </w:rPr>
        <w:t xml:space="preserve"> de cet ensem</w:t>
      </w:r>
      <w:r w:rsidR="006B3193" w:rsidRPr="004C28E4">
        <w:rPr>
          <w:rFonts w:ascii="Times New Roman" w:hAnsi="Times New Roman" w:cs="Times New Roman"/>
          <w:sz w:val="22"/>
          <w:szCs w:val="22"/>
        </w:rPr>
        <w:t>ble, parole / geste, a mis en évidence</w:t>
      </w:r>
      <w:r w:rsidR="00BA1D5C" w:rsidRPr="004C28E4">
        <w:rPr>
          <w:rFonts w:ascii="Times New Roman" w:hAnsi="Times New Roman" w:cs="Times New Roman"/>
          <w:sz w:val="22"/>
          <w:szCs w:val="22"/>
        </w:rPr>
        <w:t xml:space="preserve"> des profils prototypiques. </w:t>
      </w:r>
      <w:r w:rsidR="009D2AF8" w:rsidRPr="004C28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75883" w14:textId="3311FF9A" w:rsidR="00A36802" w:rsidRPr="00F56404" w:rsidRDefault="00A36802" w:rsidP="00B4051C">
      <w:pPr>
        <w:jc w:val="both"/>
        <w:rPr>
          <w:rFonts w:ascii="Times New Roman" w:hAnsi="Times New Roman" w:cs="Times New Roman"/>
          <w:sz w:val="16"/>
          <w:szCs w:val="22"/>
        </w:rPr>
      </w:pPr>
    </w:p>
    <w:p w14:paraId="53A2A95F" w14:textId="2400CFAE" w:rsidR="00D24F1C" w:rsidRPr="00D24F1C" w:rsidRDefault="00D24F1C" w:rsidP="00F56404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24F1C">
        <w:rPr>
          <w:rFonts w:ascii="Times New Roman" w:hAnsi="Times New Roman" w:cs="Times New Roman"/>
          <w:sz w:val="22"/>
          <w:szCs w:val="22"/>
        </w:rPr>
        <w:t>Convention ICOR</w:t>
      </w:r>
      <w:r>
        <w:rPr>
          <w:rFonts w:ascii="Times New Roman" w:hAnsi="Times New Roman" w:cs="Times New Roman"/>
          <w:sz w:val="22"/>
          <w:szCs w:val="22"/>
        </w:rPr>
        <w:t xml:space="preserve"> (2013).</w:t>
      </w:r>
      <w:r w:rsidRPr="00D24F1C">
        <w:rPr>
          <w:rFonts w:ascii="Times New Roman" w:hAnsi="Times New Roman" w:cs="Times New Roman"/>
          <w:sz w:val="22"/>
          <w:szCs w:val="22"/>
        </w:rPr>
        <w:t xml:space="preserve"> http://icar.univ-lyon2.fr/projets/corinte/bandeau_droit/convention_icor.htm</w:t>
      </w:r>
    </w:p>
    <w:p w14:paraId="185DEE2E" w14:textId="71A7F659" w:rsidR="007F0198" w:rsidRDefault="004C28E4" w:rsidP="00F56404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Matalon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B. (1988). </w:t>
      </w:r>
      <w:r w:rsidRPr="008E6F03">
        <w:rPr>
          <w:rFonts w:ascii="Times New Roman" w:hAnsi="Times New Roman" w:cs="Times New Roman"/>
          <w:i/>
          <w:iCs/>
          <w:sz w:val="22"/>
          <w:szCs w:val="22"/>
        </w:rPr>
        <w:t>Décrire, expliquer, prévoir : démarches expérimentales et terrain</w:t>
      </w:r>
      <w:r w:rsidR="008E6F03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8E6F03">
        <w:rPr>
          <w:rFonts w:ascii="Times New Roman" w:hAnsi="Times New Roman" w:cs="Times New Roman"/>
          <w:sz w:val="22"/>
          <w:szCs w:val="22"/>
        </w:rPr>
        <w:t xml:space="preserve"> Paris : Armand </w:t>
      </w:r>
      <w:r w:rsidR="007F019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886F0AD" w14:textId="71F49543" w:rsidR="007D0496" w:rsidRDefault="008E6F03" w:rsidP="00F56404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Colin, collection « U ».</w:t>
      </w:r>
    </w:p>
    <w:p w14:paraId="2C10DAD1" w14:textId="77777777" w:rsidR="007D0496" w:rsidRDefault="007F0198" w:rsidP="00F56404">
      <w:pPr>
        <w:ind w:left="284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7F019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M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ondada</w:t>
      </w:r>
      <w:proofErr w:type="spellEnd"/>
      <w:r w:rsidRPr="007F019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 L.</w:t>
      </w:r>
      <w:r w:rsidR="0049353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F019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(200</w:t>
      </w:r>
      <w:r w:rsidR="007D0496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8</w:t>
      </w:r>
      <w:r w:rsidRPr="007F019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)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.</w:t>
      </w:r>
      <w:r w:rsidR="0049353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493535" w:rsidRPr="00493535">
        <w:rPr>
          <w:rFonts w:ascii="Times New Roman" w:hAnsi="Times New Roman" w:cs="Times New Roman"/>
          <w:sz w:val="22"/>
          <w:szCs w:val="22"/>
        </w:rPr>
        <w:t>http://icar.univ</w:t>
      </w:r>
      <w:r w:rsidR="00493535">
        <w:rPr>
          <w:rFonts w:ascii="Times New Roman" w:hAnsi="Times New Roman" w:cs="Times New Roman"/>
          <w:sz w:val="22"/>
          <w:szCs w:val="22"/>
        </w:rPr>
        <w:t>-</w:t>
      </w:r>
      <w:r w:rsidR="007D0496">
        <w:rPr>
          <w:rFonts w:ascii="Times New Roman" w:hAnsi="Times New Roman" w:cs="Times New Roman"/>
          <w:sz w:val="22"/>
          <w:szCs w:val="22"/>
        </w:rPr>
        <w:t xml:space="preserve">lyon2.fr/projets/corinte/documents/convention_transcription_   </w:t>
      </w:r>
    </w:p>
    <w:p w14:paraId="26B98841" w14:textId="1A950F75" w:rsidR="009B7A6F" w:rsidRDefault="00493535" w:rsidP="00F56404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93535">
        <w:rPr>
          <w:rFonts w:ascii="Times New Roman" w:hAnsi="Times New Roman" w:cs="Times New Roman"/>
          <w:sz w:val="22"/>
          <w:szCs w:val="22"/>
        </w:rPr>
        <w:t>multimodale.pdf</w:t>
      </w:r>
      <w:r w:rsidR="009300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92AE60" w14:textId="77777777" w:rsidR="001219E9" w:rsidRPr="001219E9" w:rsidRDefault="009300F8" w:rsidP="00F56404">
      <w:pPr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Tellier, M. (2006). Thèse en linguistique, </w:t>
      </w:r>
      <w:r w:rsidRPr="001219E9">
        <w:rPr>
          <w:rFonts w:ascii="Times New Roman" w:hAnsi="Times New Roman" w:cs="Times New Roman"/>
          <w:i/>
          <w:iCs/>
          <w:sz w:val="22"/>
          <w:szCs w:val="22"/>
        </w:rPr>
        <w:t xml:space="preserve">L’impact du geste pédagogique sur l’enseignement / </w:t>
      </w:r>
    </w:p>
    <w:p w14:paraId="0A4FA241" w14:textId="4590C998" w:rsidR="009300F8" w:rsidRDefault="009300F8" w:rsidP="00F56404">
      <w:pPr>
        <w:ind w:left="284" w:hanging="284"/>
        <w:rPr>
          <w:rFonts w:ascii="Times New Roman" w:hAnsi="Times New Roman" w:cs="Times New Roman"/>
          <w:sz w:val="22"/>
          <w:szCs w:val="22"/>
        </w:rPr>
      </w:pPr>
      <w:proofErr w:type="gramStart"/>
      <w:r w:rsidRPr="001219E9">
        <w:rPr>
          <w:rFonts w:ascii="Times New Roman" w:hAnsi="Times New Roman" w:cs="Times New Roman"/>
          <w:i/>
          <w:iCs/>
          <w:sz w:val="22"/>
          <w:szCs w:val="22"/>
        </w:rPr>
        <w:t>apprentissage</w:t>
      </w:r>
      <w:proofErr w:type="gramEnd"/>
      <w:r w:rsidRPr="001219E9">
        <w:rPr>
          <w:rFonts w:ascii="Times New Roman" w:hAnsi="Times New Roman" w:cs="Times New Roman"/>
          <w:i/>
          <w:iCs/>
          <w:sz w:val="22"/>
          <w:szCs w:val="22"/>
        </w:rPr>
        <w:t xml:space="preserve"> des langues étrangères : Étude sur des enfants de 5 ans</w:t>
      </w:r>
      <w:r>
        <w:rPr>
          <w:rFonts w:ascii="Times New Roman" w:hAnsi="Times New Roman" w:cs="Times New Roman"/>
          <w:sz w:val="22"/>
          <w:szCs w:val="22"/>
        </w:rPr>
        <w:t>, Paris, Université Paris-Diderot, Paris VII.</w:t>
      </w:r>
    </w:p>
    <w:p w14:paraId="5C4AEB83" w14:textId="4139F867" w:rsidR="001219E9" w:rsidRDefault="00493535" w:rsidP="00F56404">
      <w:pPr>
        <w:ind w:left="284" w:hanging="284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eastAsia="en-US"/>
        </w:rPr>
      </w:pPr>
      <w:proofErr w:type="spellStart"/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T</w:t>
      </w:r>
      <w:r w:rsidRPr="001219E9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utin</w:t>
      </w:r>
      <w:proofErr w:type="spellEnd"/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, A., J</w:t>
      </w:r>
      <w:r w:rsidRPr="001219E9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acques</w:t>
      </w:r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 xml:space="preserve">, M.-P., </w:t>
      </w:r>
      <w:proofErr w:type="spellStart"/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K</w:t>
      </w:r>
      <w:r w:rsidRPr="001219E9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raiff</w:t>
      </w:r>
      <w:proofErr w:type="spellEnd"/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, O. &amp; H</w:t>
      </w:r>
      <w:r w:rsidRPr="001219E9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artwell</w:t>
      </w:r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, L.M. (2019)</w:t>
      </w:r>
      <w:r w:rsidR="001219E9" w:rsidRPr="001219E9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>.</w:t>
      </w:r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en-US" w:eastAsia="en-US"/>
        </w:rPr>
        <w:t xml:space="preserve"> </w:t>
      </w:r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eastAsia="en-US"/>
        </w:rPr>
        <w:t xml:space="preserve">Introduction à la linguistique de corpus, </w:t>
      </w:r>
    </w:p>
    <w:p w14:paraId="612CB0C4" w14:textId="09F0FD2D" w:rsidR="00BA658A" w:rsidRPr="00F56404" w:rsidRDefault="00493535" w:rsidP="00F56404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7161C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eastAsia="en-US"/>
        </w:rPr>
        <w:t>France Université Numérique</w:t>
      </w:r>
      <w:r w:rsidRPr="0037161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eastAsia="en-US"/>
        </w:rPr>
        <w:t>,</w:t>
      </w:r>
      <w:r w:rsidR="009300F8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eastAsia="en-US"/>
        </w:rPr>
        <w:t xml:space="preserve"> </w:t>
      </w:r>
      <w:r w:rsidR="009300F8" w:rsidRPr="009300F8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eastAsia="en-US"/>
        </w:rPr>
        <w:t>https://www.fun-mooc.fr/fr/cours/introduct</w:t>
      </w:r>
      <w:r w:rsidR="00F5640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eastAsia="en-US"/>
        </w:rPr>
        <w:t>ion-a-la-linguistique-de-corpus/</w:t>
      </w:r>
      <w:bookmarkStart w:id="0" w:name="_GoBack"/>
      <w:bookmarkEnd w:id="0"/>
    </w:p>
    <w:sectPr w:rsidR="00BA658A" w:rsidRPr="00F56404" w:rsidSect="00C416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8A"/>
    <w:rsid w:val="00007882"/>
    <w:rsid w:val="0003224F"/>
    <w:rsid w:val="000344C4"/>
    <w:rsid w:val="000D160C"/>
    <w:rsid w:val="000D1F8F"/>
    <w:rsid w:val="001219E9"/>
    <w:rsid w:val="001544CA"/>
    <w:rsid w:val="002A3C9D"/>
    <w:rsid w:val="00340A60"/>
    <w:rsid w:val="00345587"/>
    <w:rsid w:val="00361BD8"/>
    <w:rsid w:val="0037161C"/>
    <w:rsid w:val="00452278"/>
    <w:rsid w:val="0047143F"/>
    <w:rsid w:val="0049342D"/>
    <w:rsid w:val="00493535"/>
    <w:rsid w:val="00497F2B"/>
    <w:rsid w:val="004C28E4"/>
    <w:rsid w:val="004F2007"/>
    <w:rsid w:val="0059554A"/>
    <w:rsid w:val="005B79A6"/>
    <w:rsid w:val="00651151"/>
    <w:rsid w:val="006B3193"/>
    <w:rsid w:val="007D0496"/>
    <w:rsid w:val="007F0198"/>
    <w:rsid w:val="007F4C81"/>
    <w:rsid w:val="00817222"/>
    <w:rsid w:val="00846687"/>
    <w:rsid w:val="00856372"/>
    <w:rsid w:val="008B4F22"/>
    <w:rsid w:val="008C4B01"/>
    <w:rsid w:val="008D584F"/>
    <w:rsid w:val="008E6F03"/>
    <w:rsid w:val="009300F8"/>
    <w:rsid w:val="009735A1"/>
    <w:rsid w:val="009A0650"/>
    <w:rsid w:val="009B7A6F"/>
    <w:rsid w:val="009D2AF8"/>
    <w:rsid w:val="00A21180"/>
    <w:rsid w:val="00A21209"/>
    <w:rsid w:val="00A36802"/>
    <w:rsid w:val="00AA3998"/>
    <w:rsid w:val="00AA4FDA"/>
    <w:rsid w:val="00AE5AA7"/>
    <w:rsid w:val="00AE6080"/>
    <w:rsid w:val="00B11028"/>
    <w:rsid w:val="00B21793"/>
    <w:rsid w:val="00B4051C"/>
    <w:rsid w:val="00B75BDB"/>
    <w:rsid w:val="00BA1D5C"/>
    <w:rsid w:val="00BA658A"/>
    <w:rsid w:val="00BC6387"/>
    <w:rsid w:val="00C416E1"/>
    <w:rsid w:val="00C63A6A"/>
    <w:rsid w:val="00CB7ADF"/>
    <w:rsid w:val="00CE6AE5"/>
    <w:rsid w:val="00D24F1C"/>
    <w:rsid w:val="00D25644"/>
    <w:rsid w:val="00D32775"/>
    <w:rsid w:val="00DB0EBB"/>
    <w:rsid w:val="00DE2EF7"/>
    <w:rsid w:val="00E77903"/>
    <w:rsid w:val="00EB1257"/>
    <w:rsid w:val="00F07188"/>
    <w:rsid w:val="00F426DF"/>
    <w:rsid w:val="00F56404"/>
    <w:rsid w:val="00FB054C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75252"/>
  <w14:defaultImageDpi w14:val="300"/>
  <w15:docId w15:val="{9671FBA6-B9D8-CC45-97D0-BC6257C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65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28E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8E4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716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161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7161C"/>
    <w:rPr>
      <w:color w:val="800080" w:themeColor="followedHyperlink"/>
      <w:u w:val="single"/>
    </w:rPr>
  </w:style>
  <w:style w:type="paragraph" w:customStyle="1" w:styleId="para">
    <w:name w:val="para"/>
    <w:basedOn w:val="Normal"/>
    <w:rsid w:val="003716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monica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monica</dc:creator>
  <cp:keywords/>
  <dc:description/>
  <cp:lastModifiedBy>GREGORY MIRAS (Personnel)</cp:lastModifiedBy>
  <cp:revision>4</cp:revision>
  <cp:lastPrinted>2021-05-27T07:11:00Z</cp:lastPrinted>
  <dcterms:created xsi:type="dcterms:W3CDTF">2021-05-27T08:33:00Z</dcterms:created>
  <dcterms:modified xsi:type="dcterms:W3CDTF">2021-06-04T15:16:00Z</dcterms:modified>
</cp:coreProperties>
</file>