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95AD034" w:rsidR="00342C8A" w:rsidRPr="007144E5" w:rsidRDefault="00C02925" w:rsidP="00C02925">
      <w:pPr>
        <w:jc w:val="center"/>
        <w:rPr>
          <w:rFonts w:asciiTheme="majorBidi" w:eastAsia="Times New Roman" w:hAnsiTheme="majorBidi" w:cstheme="majorBidi"/>
          <w:b/>
          <w:sz w:val="28"/>
          <w:szCs w:val="28"/>
          <w:lang w:val="en-CA"/>
        </w:rPr>
      </w:pPr>
      <w:r w:rsidRPr="007144E5">
        <w:rPr>
          <w:rFonts w:asciiTheme="majorBidi" w:hAnsiTheme="majorBidi" w:cstheme="majorBidi"/>
          <w:b/>
          <w:bCs/>
          <w:sz w:val="28"/>
          <w:szCs w:val="28"/>
          <w:lang w:val="en-CA"/>
        </w:rPr>
        <w:t>Attachment Theory and Applied Linguistics</w:t>
      </w:r>
    </w:p>
    <w:p w14:paraId="00000003" w14:textId="77777777" w:rsidR="00342C8A" w:rsidRPr="007144E5" w:rsidRDefault="00342C8A">
      <w:pPr>
        <w:jc w:val="both"/>
        <w:rPr>
          <w:rFonts w:ascii="Times New Roman" w:eastAsia="Times New Roman" w:hAnsi="Times New Roman" w:cs="Times New Roman"/>
          <w:b/>
          <w:sz w:val="28"/>
          <w:szCs w:val="28"/>
          <w:lang w:val="en-CA"/>
        </w:rPr>
      </w:pPr>
    </w:p>
    <w:p w14:paraId="00000004" w14:textId="0C47E3D8" w:rsidR="00342C8A" w:rsidRPr="007144E5" w:rsidRDefault="00C02925" w:rsidP="006D1B5D">
      <w:pPr>
        <w:jc w:val="both"/>
        <w:rPr>
          <w:rFonts w:ascii="Times New Roman" w:eastAsia="Times New Roman" w:hAnsi="Times New Roman" w:cs="Times New Roman"/>
          <w:sz w:val="24"/>
          <w:szCs w:val="24"/>
          <w:lang w:val="fr-FR"/>
        </w:rPr>
      </w:pPr>
      <w:r w:rsidRPr="007144E5">
        <w:rPr>
          <w:rFonts w:ascii="Times New Roman" w:eastAsia="Times New Roman" w:hAnsi="Times New Roman" w:cs="Times New Roman"/>
          <w:sz w:val="24"/>
          <w:szCs w:val="24"/>
          <w:lang w:val="fr-FR"/>
        </w:rPr>
        <w:t>Hala</w:t>
      </w:r>
      <w:r w:rsidR="009B07F0" w:rsidRPr="007144E5">
        <w:rPr>
          <w:rFonts w:ascii="Times New Roman" w:eastAsia="Times New Roman" w:hAnsi="Times New Roman" w:cs="Times New Roman"/>
          <w:sz w:val="24"/>
          <w:szCs w:val="24"/>
          <w:lang w:val="fr-FR"/>
        </w:rPr>
        <w:t xml:space="preserve">, </w:t>
      </w:r>
      <w:r w:rsidRPr="007144E5">
        <w:rPr>
          <w:rFonts w:ascii="Times New Roman" w:eastAsia="Times New Roman" w:hAnsi="Times New Roman" w:cs="Times New Roman"/>
          <w:sz w:val="24"/>
          <w:szCs w:val="24"/>
          <w:lang w:val="fr-FR"/>
        </w:rPr>
        <w:t>DANKAR</w:t>
      </w:r>
      <w:r w:rsidR="009B07F0" w:rsidRPr="007144E5">
        <w:rPr>
          <w:rFonts w:ascii="Times New Roman" w:eastAsia="Times New Roman" w:hAnsi="Times New Roman" w:cs="Times New Roman"/>
          <w:sz w:val="24"/>
          <w:szCs w:val="24"/>
          <w:lang w:val="fr-FR"/>
        </w:rPr>
        <w:t xml:space="preserve">, </w:t>
      </w:r>
      <w:proofErr w:type="spellStart"/>
      <w:r w:rsidRPr="007144E5">
        <w:rPr>
          <w:rFonts w:ascii="Times New Roman" w:eastAsia="Times New Roman" w:hAnsi="Times New Roman" w:cs="Times New Roman"/>
          <w:sz w:val="24"/>
          <w:szCs w:val="24"/>
          <w:lang w:val="fr-FR"/>
        </w:rPr>
        <w:t>L</w:t>
      </w:r>
      <w:r w:rsidR="007144E5" w:rsidRPr="007144E5">
        <w:rPr>
          <w:rFonts w:ascii="Times New Roman" w:eastAsia="Times New Roman" w:hAnsi="Times New Roman" w:cs="Times New Roman"/>
          <w:sz w:val="24"/>
          <w:szCs w:val="24"/>
          <w:lang w:val="fr-FR"/>
        </w:rPr>
        <w:t>airdil</w:t>
      </w:r>
      <w:proofErr w:type="spellEnd"/>
      <w:r w:rsidR="009B07F0" w:rsidRPr="007144E5">
        <w:rPr>
          <w:rFonts w:ascii="Times New Roman" w:eastAsia="Times New Roman" w:hAnsi="Times New Roman" w:cs="Times New Roman"/>
          <w:sz w:val="24"/>
          <w:szCs w:val="24"/>
          <w:lang w:val="fr-FR"/>
        </w:rPr>
        <w:t xml:space="preserve"> </w:t>
      </w:r>
      <w:r w:rsidR="007144E5" w:rsidRPr="007144E5">
        <w:rPr>
          <w:rFonts w:ascii="Times New Roman" w:eastAsia="Times New Roman" w:hAnsi="Times New Roman" w:cs="Times New Roman"/>
          <w:sz w:val="24"/>
          <w:szCs w:val="24"/>
          <w:lang w:val="fr-FR"/>
        </w:rPr>
        <w:t>–</w:t>
      </w:r>
      <w:r w:rsidR="009B07F0" w:rsidRPr="007144E5">
        <w:rPr>
          <w:rFonts w:ascii="Times New Roman" w:eastAsia="Times New Roman" w:hAnsi="Times New Roman" w:cs="Times New Roman"/>
          <w:sz w:val="24"/>
          <w:szCs w:val="24"/>
          <w:lang w:val="fr-FR"/>
        </w:rPr>
        <w:t xml:space="preserve"> </w:t>
      </w:r>
      <w:r w:rsidR="007144E5" w:rsidRPr="007144E5">
        <w:rPr>
          <w:rFonts w:ascii="Times New Roman" w:eastAsia="Times New Roman" w:hAnsi="Times New Roman" w:cs="Times New Roman"/>
          <w:sz w:val="24"/>
          <w:szCs w:val="24"/>
          <w:lang w:val="fr-FR"/>
        </w:rPr>
        <w:t>Université Toulouse III – Paul Sabatier</w:t>
      </w:r>
      <w:r w:rsidR="009B07F0" w:rsidRPr="007144E5">
        <w:rPr>
          <w:rFonts w:ascii="Times New Roman" w:eastAsia="Times New Roman" w:hAnsi="Times New Roman" w:cs="Times New Roman"/>
          <w:sz w:val="24"/>
          <w:szCs w:val="24"/>
          <w:lang w:val="fr-FR"/>
        </w:rPr>
        <w:t xml:space="preserve">, </w:t>
      </w:r>
      <w:r w:rsidRPr="007144E5">
        <w:rPr>
          <w:rFonts w:ascii="Times New Roman" w:eastAsia="Times New Roman" w:hAnsi="Times New Roman" w:cs="Times New Roman"/>
          <w:sz w:val="24"/>
          <w:szCs w:val="24"/>
          <w:lang w:val="fr-FR"/>
        </w:rPr>
        <w:t>FRANCE</w:t>
      </w:r>
    </w:p>
    <w:p w14:paraId="00000005" w14:textId="4E3253DB" w:rsidR="00342C8A" w:rsidRPr="007144E5" w:rsidRDefault="00C02925" w:rsidP="006D1B5D">
      <w:pPr>
        <w:jc w:val="both"/>
        <w:rPr>
          <w:rFonts w:ascii="Times New Roman" w:eastAsia="Times New Roman" w:hAnsi="Times New Roman" w:cs="Times New Roman"/>
          <w:sz w:val="24"/>
          <w:szCs w:val="24"/>
          <w:lang w:val="fr-FR"/>
        </w:rPr>
      </w:pPr>
      <w:proofErr w:type="spellStart"/>
      <w:r w:rsidRPr="007144E5">
        <w:rPr>
          <w:rFonts w:ascii="Times New Roman" w:eastAsia="Times New Roman" w:hAnsi="Times New Roman" w:cs="Times New Roman"/>
          <w:sz w:val="24"/>
          <w:szCs w:val="24"/>
          <w:lang w:val="fr-FR"/>
        </w:rPr>
        <w:t>Denyze</w:t>
      </w:r>
      <w:proofErr w:type="spellEnd"/>
      <w:r w:rsidR="009B07F0" w:rsidRPr="007144E5">
        <w:rPr>
          <w:rFonts w:ascii="Times New Roman" w:eastAsia="Times New Roman" w:hAnsi="Times New Roman" w:cs="Times New Roman"/>
          <w:sz w:val="24"/>
          <w:szCs w:val="24"/>
          <w:lang w:val="fr-FR"/>
        </w:rPr>
        <w:t xml:space="preserve">, </w:t>
      </w:r>
      <w:r w:rsidRPr="007144E5">
        <w:rPr>
          <w:rFonts w:ascii="Times New Roman" w:eastAsia="Times New Roman" w:hAnsi="Times New Roman" w:cs="Times New Roman"/>
          <w:sz w:val="24"/>
          <w:szCs w:val="24"/>
          <w:lang w:val="fr-FR"/>
        </w:rPr>
        <w:t>TOFFOLI</w:t>
      </w:r>
      <w:r w:rsidR="009B07F0" w:rsidRPr="007144E5">
        <w:rPr>
          <w:rFonts w:ascii="Times New Roman" w:eastAsia="Times New Roman" w:hAnsi="Times New Roman" w:cs="Times New Roman"/>
          <w:sz w:val="24"/>
          <w:szCs w:val="24"/>
          <w:lang w:val="fr-FR"/>
        </w:rPr>
        <w:t xml:space="preserve">, </w:t>
      </w:r>
      <w:r w:rsidR="007144E5" w:rsidRPr="007144E5">
        <w:rPr>
          <w:rFonts w:ascii="Times New Roman" w:eastAsia="Times New Roman" w:hAnsi="Times New Roman" w:cs="Times New Roman"/>
          <w:sz w:val="24"/>
          <w:szCs w:val="24"/>
          <w:lang w:val="fr-FR"/>
        </w:rPr>
        <w:t xml:space="preserve">Université Toulouse III – Paul Sabatier, </w:t>
      </w:r>
      <w:r w:rsidRPr="007144E5">
        <w:rPr>
          <w:rFonts w:ascii="Times New Roman" w:eastAsia="Times New Roman" w:hAnsi="Times New Roman" w:cs="Times New Roman"/>
          <w:sz w:val="24"/>
          <w:szCs w:val="24"/>
          <w:lang w:val="fr-FR"/>
        </w:rPr>
        <w:t>FRANCE</w:t>
      </w:r>
    </w:p>
    <w:p w14:paraId="00000007" w14:textId="77777777" w:rsidR="00342C8A" w:rsidRPr="007144E5" w:rsidRDefault="00342C8A">
      <w:pPr>
        <w:jc w:val="both"/>
        <w:rPr>
          <w:rFonts w:ascii="Times New Roman" w:eastAsia="Times New Roman" w:hAnsi="Times New Roman" w:cs="Times New Roman"/>
          <w:b/>
          <w:sz w:val="24"/>
          <w:szCs w:val="24"/>
          <w:lang w:val="fr-FR"/>
        </w:rPr>
      </w:pPr>
    </w:p>
    <w:p w14:paraId="00000009" w14:textId="647CE8D5" w:rsidR="00342C8A" w:rsidRPr="007144E5" w:rsidRDefault="009B07F0" w:rsidP="006D1B5D">
      <w:pPr>
        <w:jc w:val="both"/>
        <w:rPr>
          <w:rFonts w:ascii="Times New Roman" w:eastAsia="Times New Roman" w:hAnsi="Times New Roman" w:cs="Times New Roman"/>
          <w:i/>
          <w:sz w:val="20"/>
          <w:szCs w:val="20"/>
          <w:lang w:val="en-CA"/>
        </w:rPr>
      </w:pPr>
      <w:r w:rsidRPr="0088038F">
        <w:rPr>
          <w:rFonts w:ascii="Times New Roman" w:eastAsia="Times New Roman" w:hAnsi="Times New Roman" w:cs="Times New Roman"/>
          <w:i/>
          <w:sz w:val="20"/>
          <w:szCs w:val="20"/>
          <w:lang w:val="en-CA"/>
        </w:rPr>
        <w:t>Mots-</w:t>
      </w:r>
      <w:proofErr w:type="spellStart"/>
      <w:r w:rsidRPr="0088038F">
        <w:rPr>
          <w:rFonts w:ascii="Times New Roman" w:eastAsia="Times New Roman" w:hAnsi="Times New Roman" w:cs="Times New Roman"/>
          <w:i/>
          <w:sz w:val="20"/>
          <w:szCs w:val="20"/>
          <w:lang w:val="en-CA"/>
        </w:rPr>
        <w:t>clés</w:t>
      </w:r>
      <w:proofErr w:type="spellEnd"/>
      <w:r w:rsidRPr="0088038F">
        <w:rPr>
          <w:rFonts w:ascii="Times New Roman" w:eastAsia="Times New Roman" w:hAnsi="Times New Roman" w:cs="Times New Roman"/>
          <w:i/>
          <w:sz w:val="20"/>
          <w:szCs w:val="20"/>
          <w:lang w:val="en-CA"/>
        </w:rPr>
        <w:t xml:space="preserve"> — </w:t>
      </w:r>
      <w:r w:rsidR="006D1B5D" w:rsidRPr="0088038F">
        <w:rPr>
          <w:rFonts w:ascii="Times New Roman" w:eastAsia="Times New Roman" w:hAnsi="Times New Roman" w:cs="Times New Roman"/>
          <w:i/>
          <w:sz w:val="20"/>
          <w:szCs w:val="20"/>
          <w:lang w:val="en-CA"/>
        </w:rPr>
        <w:t>attachment, informal language learni</w:t>
      </w:r>
      <w:r w:rsidR="007144E5" w:rsidRPr="0088038F">
        <w:rPr>
          <w:rFonts w:ascii="Times New Roman" w:eastAsia="Times New Roman" w:hAnsi="Times New Roman" w:cs="Times New Roman"/>
          <w:i/>
          <w:sz w:val="20"/>
          <w:szCs w:val="20"/>
          <w:lang w:val="en-CA"/>
        </w:rPr>
        <w:t>n</w:t>
      </w:r>
      <w:r w:rsidR="006D1B5D" w:rsidRPr="0088038F">
        <w:rPr>
          <w:rFonts w:ascii="Times New Roman" w:eastAsia="Times New Roman" w:hAnsi="Times New Roman" w:cs="Times New Roman"/>
          <w:i/>
          <w:sz w:val="20"/>
          <w:szCs w:val="20"/>
          <w:lang w:val="en-CA"/>
        </w:rPr>
        <w:t>g, autonomy, motivation</w:t>
      </w:r>
      <w:bookmarkStart w:id="0" w:name="_GoBack"/>
      <w:bookmarkEnd w:id="0"/>
    </w:p>
    <w:p w14:paraId="4E3A034F" w14:textId="77777777" w:rsidR="006D1B5D" w:rsidRPr="00EF2814" w:rsidRDefault="006D1B5D" w:rsidP="006D1B5D">
      <w:pPr>
        <w:pStyle w:val="Default"/>
        <w:jc w:val="center"/>
        <w:rPr>
          <w:b/>
          <w:bCs/>
        </w:rPr>
      </w:pPr>
    </w:p>
    <w:p w14:paraId="1BABF769" w14:textId="7D24B38C" w:rsidR="006D1B5D" w:rsidRPr="007144E5" w:rsidRDefault="006D1B5D" w:rsidP="007144E5">
      <w:pPr>
        <w:pStyle w:val="Commentaire"/>
        <w:spacing w:after="0"/>
        <w:jc w:val="both"/>
        <w:rPr>
          <w:rFonts w:asciiTheme="majorBidi" w:hAnsiTheme="majorBidi" w:cstheme="majorBidi"/>
          <w:sz w:val="22"/>
          <w:szCs w:val="22"/>
        </w:rPr>
      </w:pPr>
      <w:r w:rsidRPr="007144E5">
        <w:rPr>
          <w:rFonts w:asciiTheme="majorBidi" w:hAnsiTheme="majorBidi" w:cstheme="majorBidi"/>
          <w:sz w:val="22"/>
          <w:szCs w:val="22"/>
        </w:rPr>
        <w:t xml:space="preserve"> </w:t>
      </w:r>
      <w:r w:rsidRPr="007144E5">
        <w:rPr>
          <w:rFonts w:asciiTheme="majorBidi" w:hAnsiTheme="majorBidi" w:cstheme="majorBidi"/>
          <w:sz w:val="22"/>
          <w:szCs w:val="22"/>
        </w:rPr>
        <w:tab/>
        <w:t xml:space="preserve">The primary focus in this study consists of an investigation concerning the links between attachment, autonomy and English language learning. </w:t>
      </w:r>
      <w:r w:rsidRPr="007144E5">
        <w:rPr>
          <w:rFonts w:asciiTheme="majorBidi" w:hAnsiTheme="majorBidi" w:cstheme="majorBidi"/>
          <w:sz w:val="22"/>
          <w:szCs w:val="22"/>
          <w:lang w:val="en-CA"/>
        </w:rPr>
        <w:t xml:space="preserve">Decades of research have revealed that early secure attachment is associated with significant childhood outcomes, including autonomy and achievement at school </w:t>
      </w:r>
      <w:r w:rsidRPr="007144E5">
        <w:rPr>
          <w:rFonts w:asciiTheme="majorBidi" w:hAnsiTheme="majorBidi" w:cstheme="majorBidi"/>
          <w:sz w:val="22"/>
          <w:szCs w:val="22"/>
        </w:rPr>
        <w:fldChar w:fldCharType="begin"/>
      </w:r>
      <w:r w:rsidRPr="007144E5">
        <w:rPr>
          <w:rFonts w:asciiTheme="majorBidi" w:hAnsiTheme="majorBidi" w:cstheme="majorBidi"/>
          <w:sz w:val="22"/>
          <w:szCs w:val="22"/>
          <w:lang w:val="en-CA"/>
        </w:rPr>
        <w:instrText xml:space="preserve"> ADDIN ZOTERO_ITEM CSL_CITATION {"citationID":"7fhgVyYv","properties":{"formattedCitation":"(Bergin &amp; Bergin, 2009)","plainCitation":"(Bergin &amp; Bergin, 2009)","noteIndex":0},"citationItems":[{"id":5,"uris":["http://zotero.org/users/7836143/items/Q85QHMZ7"],"uri":["http://zotero.org/users/7836143/items/Q85QHMZ7"],"itemData":{"id":5,"type":"article-journal","abstract":"Attachment influences students’ school success. This is true of students’ attachment to their parents, as well as to their\nteachers. Secure attachment is associated with higher grades and standardized test scores compared to insecure attachment.\nSecure attachment is also associated with greater emotional regulation, social competence, and willingness to take on challenges,\nand with lower levels of ADHD and delinquency, each of which in turn is associated with higher achievement. These effects\ntend to be stronger for high-risk students. In this era of accountability, enhancing teacher–student relationships is not\nmerely an add-on, but rather is fundamental to raising achievement. Understanding the role of attachment in the classroom\nwill help educators be more effective, particularly with challenging students. Twelve suggestions to improve teacher–student\nrelationships and school bonding are provided.","container-title":"Educational Psychology Review","DOI":"10.1007/s10648-009-9104-0","journalAbbreviation":"Educational Psychology Review","page":"141-170","source":"ResearchGate","title":"Attachment in the Classroom","volume":"21","author":[{"family":"Bergin","given":"Christi"},{"family":"Bergin","given":"David"}],"issued":{"date-parts":[["2009",6,1]]}}}],"schema":"https://github.com/citation-style-language/schema/raw/master/csl-citation.json"} </w:instrText>
      </w:r>
      <w:r w:rsidRPr="007144E5">
        <w:rPr>
          <w:rFonts w:asciiTheme="majorBidi" w:hAnsiTheme="majorBidi" w:cstheme="majorBidi"/>
          <w:sz w:val="22"/>
          <w:szCs w:val="22"/>
        </w:rPr>
        <w:fldChar w:fldCharType="separate"/>
      </w:r>
      <w:r w:rsidRPr="007144E5">
        <w:rPr>
          <w:rFonts w:asciiTheme="majorBidi" w:hAnsiTheme="majorBidi" w:cstheme="majorBidi"/>
          <w:sz w:val="22"/>
          <w:szCs w:val="22"/>
          <w:lang w:val="en-CA"/>
        </w:rPr>
        <w:t>(Bergin &amp; Bergin, 2009)</w:t>
      </w:r>
      <w:r w:rsidRPr="007144E5">
        <w:rPr>
          <w:rFonts w:asciiTheme="majorBidi" w:hAnsiTheme="majorBidi" w:cstheme="majorBidi"/>
          <w:sz w:val="22"/>
          <w:szCs w:val="22"/>
        </w:rPr>
        <w:fldChar w:fldCharType="end"/>
      </w:r>
      <w:r w:rsidRPr="007144E5">
        <w:rPr>
          <w:rFonts w:asciiTheme="majorBidi" w:hAnsiTheme="majorBidi" w:cstheme="majorBidi"/>
          <w:sz w:val="22"/>
          <w:szCs w:val="22"/>
          <w:lang w:val="en-CA"/>
        </w:rPr>
        <w:t>.</w:t>
      </w:r>
    </w:p>
    <w:p w14:paraId="2F3F25D4" w14:textId="77777777" w:rsidR="006D1B5D" w:rsidRPr="007144E5" w:rsidRDefault="006D1B5D" w:rsidP="007144E5">
      <w:pPr>
        <w:autoSpaceDE w:val="0"/>
        <w:autoSpaceDN w:val="0"/>
        <w:adjustRightInd w:val="0"/>
        <w:spacing w:line="240" w:lineRule="auto"/>
        <w:ind w:firstLine="720"/>
        <w:jc w:val="both"/>
        <w:rPr>
          <w:rFonts w:asciiTheme="majorBidi" w:hAnsiTheme="majorBidi" w:cstheme="majorBidi"/>
          <w:lang w:val="en-CA"/>
        </w:rPr>
      </w:pPr>
      <w:r w:rsidRPr="007144E5">
        <w:rPr>
          <w:rFonts w:asciiTheme="majorBidi" w:hAnsiTheme="majorBidi" w:cstheme="majorBidi"/>
          <w:lang w:val="en-CA"/>
        </w:rPr>
        <w:t>Furthermore, Bergin &amp; Bergin (2009) claimed that parent–child attachment predicts academic achievement. They refer to The Minnesota longitudinal study which concluded that parent–child attachment was associated with numerous outcomes related to school success. These outcomes include among others: the individuals’ autonomy, social skills and emotion regulation. They also include, according to</w:t>
      </w:r>
      <w:r w:rsidRPr="007144E5">
        <w:rPr>
          <w:rFonts w:asciiTheme="majorBidi" w:hAnsiTheme="majorBidi" w:cstheme="majorBidi"/>
        </w:rPr>
        <w:fldChar w:fldCharType="begin"/>
      </w:r>
      <w:r w:rsidRPr="007144E5">
        <w:rPr>
          <w:rFonts w:asciiTheme="majorBidi" w:hAnsiTheme="majorBidi" w:cstheme="majorBidi"/>
          <w:lang w:val="en-CA"/>
        </w:rPr>
        <w:instrText xml:space="preserve"> ADDIN ZOTERO_ITEM CSL_CITATION {"citationID":"auXCkMvN","properties":{"formattedCitation":"(van IJzendoorn et al., 1995)","plainCitation":"(van IJzendoorn et al., 1995)","noteIndex":0},"citationItems":[{"id":11,"uris":["http://zotero.org/users/7836143/items/44EGAHFD"],"uri":["http://zotero.org/users/7836143/items/44EGAHFD"],"itemData":{"id":11,"type":"article-journal","abstract":"In attachment theory, several hypotheses about the association between attachment and cognitive development have been generated. In a series of meta-analyses on 32 studies, we tested whether the quality of attachment is related to intelligence (DQ or IQ) and to language competence. Attachment showed a weak association with DQ and IQ measures (combined v = .09; N = 1026). The combined effect size for the relation between attachment and language competence was v = .28 (1^ - 303). We conclude, first, that differences in intelligence do not play a major role in shaping attachment relationships. Differences in quality of attachment are not confounded in any significant way with differences in intelligence. Second, secure children appeared to be more competent in the language domain than insecure children. Language development appears to be stimulated in the context of a secure attachment relationship because secure parents may be better 'teachers' and secure children may be better motivated 'students'.","container-title":"Social Development","language":"en","page":"15","source":"Zotero","title":"Attachment, Intelligence, and Language: A Meta-analysisf","author":[{"family":"IJzendoorn","given":"Marinus H","non-dropping-particle":"van"},{"family":"Dijkstra","given":"Jarissa"},{"family":"Bus","given":"Adriana G"}],"issued":{"date-parts":[["1995"]]}}}],"schema":"https://github.com/citation-style-language/schema/raw/master/csl-citation.json"} </w:instrText>
      </w:r>
      <w:r w:rsidRPr="007144E5">
        <w:rPr>
          <w:rFonts w:asciiTheme="majorBidi" w:hAnsiTheme="majorBidi" w:cstheme="majorBidi"/>
        </w:rPr>
        <w:fldChar w:fldCharType="separate"/>
      </w:r>
      <w:r w:rsidRPr="007144E5">
        <w:rPr>
          <w:rFonts w:asciiTheme="majorBidi" w:hAnsiTheme="majorBidi" w:cstheme="majorBidi"/>
          <w:lang w:val="en-CA"/>
        </w:rPr>
        <w:t xml:space="preserve"> van </w:t>
      </w:r>
      <w:proofErr w:type="spellStart"/>
      <w:r w:rsidRPr="007144E5">
        <w:rPr>
          <w:rFonts w:asciiTheme="majorBidi" w:hAnsiTheme="majorBidi" w:cstheme="majorBidi"/>
          <w:lang w:val="en-CA"/>
        </w:rPr>
        <w:t>IJzendoorn</w:t>
      </w:r>
      <w:proofErr w:type="spellEnd"/>
      <w:r w:rsidRPr="007144E5">
        <w:rPr>
          <w:rFonts w:asciiTheme="majorBidi" w:hAnsiTheme="majorBidi" w:cstheme="majorBidi"/>
          <w:lang w:val="en-CA"/>
        </w:rPr>
        <w:t xml:space="preserve"> et al. (1995)</w:t>
      </w:r>
      <w:r w:rsidRPr="007144E5">
        <w:rPr>
          <w:rFonts w:asciiTheme="majorBidi" w:hAnsiTheme="majorBidi" w:cstheme="majorBidi"/>
        </w:rPr>
        <w:fldChar w:fldCharType="end"/>
      </w:r>
      <w:r w:rsidRPr="007144E5">
        <w:rPr>
          <w:rFonts w:asciiTheme="majorBidi" w:hAnsiTheme="majorBidi" w:cstheme="majorBidi"/>
          <w:lang w:val="en-CA"/>
        </w:rPr>
        <w:t xml:space="preserve"> </w:t>
      </w:r>
      <w:r w:rsidRPr="007144E5">
        <w:rPr>
          <w:rFonts w:asciiTheme="majorBidi" w:hAnsiTheme="majorBidi" w:cstheme="majorBidi"/>
          <w:shd w:val="clear" w:color="auto" w:fill="FFFFFF"/>
          <w:lang w:val="en-CA"/>
        </w:rPr>
        <w:t>,</w:t>
      </w:r>
      <w:r w:rsidRPr="007144E5">
        <w:rPr>
          <w:rFonts w:asciiTheme="majorBidi" w:hAnsiTheme="majorBidi" w:cstheme="majorBidi"/>
          <w:lang w:val="en-CA"/>
        </w:rPr>
        <w:t xml:space="preserve"> language development</w:t>
      </w:r>
      <w:r w:rsidRPr="007144E5">
        <w:rPr>
          <w:rFonts w:asciiTheme="majorBidi" w:hAnsiTheme="majorBidi" w:cstheme="majorBidi"/>
          <w:shd w:val="clear" w:color="auto" w:fill="FFFFFF"/>
          <w:lang w:val="en-CA"/>
        </w:rPr>
        <w:t>.</w:t>
      </w:r>
    </w:p>
    <w:p w14:paraId="249AEFB6" w14:textId="77777777" w:rsidR="006D1B5D" w:rsidRPr="007144E5" w:rsidRDefault="006D1B5D" w:rsidP="007144E5">
      <w:pPr>
        <w:spacing w:line="240" w:lineRule="auto"/>
        <w:ind w:firstLine="720"/>
        <w:jc w:val="both"/>
        <w:rPr>
          <w:rFonts w:asciiTheme="majorBidi" w:hAnsiTheme="majorBidi" w:cstheme="majorBidi"/>
          <w:lang w:val="en-CA"/>
        </w:rPr>
      </w:pPr>
      <w:r w:rsidRPr="007144E5">
        <w:rPr>
          <w:rFonts w:asciiTheme="majorBidi" w:hAnsiTheme="majorBidi" w:cstheme="majorBidi"/>
          <w:lang w:val="en-CA"/>
        </w:rPr>
        <w:t xml:space="preserve">However, Bowlby (1984) stated that attachment figures are not always necessarily parents. They can be people who are significant in children’s lives such as teachers or childcare providers. Relationships with teachers have an effect on students from preschool to high school (cited in Riley, 2010). </w:t>
      </w:r>
    </w:p>
    <w:p w14:paraId="66EAEDB6" w14:textId="77777777" w:rsidR="006D1B5D" w:rsidRPr="007144E5" w:rsidRDefault="006D1B5D" w:rsidP="007144E5">
      <w:pPr>
        <w:spacing w:line="240" w:lineRule="auto"/>
        <w:ind w:firstLine="720"/>
        <w:jc w:val="both"/>
        <w:rPr>
          <w:rFonts w:asciiTheme="majorBidi" w:hAnsiTheme="majorBidi" w:cstheme="majorBidi"/>
          <w:lang w:val="en-CA"/>
        </w:rPr>
      </w:pPr>
      <w:r w:rsidRPr="007144E5">
        <w:rPr>
          <w:rFonts w:asciiTheme="majorBidi" w:hAnsiTheme="majorBidi" w:cstheme="majorBidi"/>
          <w:lang w:val="en-CA"/>
        </w:rPr>
        <w:t xml:space="preserve">Bergin &amp; Bergin (2009) believe that secure relationships between students and teachers predict greater outcomes, greater motivation, and fewer academic drawbacks, whereas insecure teacher-student relationships lead to less autonomous students with low levels of cooperation in classroom activities. This effect is likely to last even after high school ends. Moreover, </w:t>
      </w:r>
      <w:proofErr w:type="spellStart"/>
      <w:r w:rsidRPr="007144E5">
        <w:rPr>
          <w:rFonts w:asciiTheme="majorBidi" w:hAnsiTheme="majorBidi" w:cstheme="majorBidi"/>
          <w:lang w:val="en-CA"/>
        </w:rPr>
        <w:t>Pianta</w:t>
      </w:r>
      <w:proofErr w:type="spellEnd"/>
      <w:r w:rsidRPr="007144E5">
        <w:rPr>
          <w:rFonts w:asciiTheme="majorBidi" w:hAnsiTheme="majorBidi" w:cstheme="majorBidi"/>
          <w:lang w:val="en-CA"/>
        </w:rPr>
        <w:t xml:space="preserve"> and colleagues (1997) claimed that the teacher-student relationship also affects language learning growth (Cited in Bergin &amp; Bergin, 2009).</w:t>
      </w:r>
    </w:p>
    <w:p w14:paraId="5DAE3BBA" w14:textId="0BB641E1" w:rsidR="006D1B5D" w:rsidRPr="007144E5" w:rsidRDefault="006D1B5D" w:rsidP="007144E5">
      <w:pPr>
        <w:spacing w:line="240" w:lineRule="auto"/>
        <w:ind w:firstLine="720"/>
        <w:jc w:val="both"/>
        <w:rPr>
          <w:rFonts w:asciiTheme="majorBidi" w:hAnsiTheme="majorBidi" w:cstheme="majorBidi"/>
          <w:shd w:val="clear" w:color="auto" w:fill="FFFFFF"/>
          <w:lang w:val="en-CA"/>
        </w:rPr>
      </w:pPr>
      <w:r w:rsidRPr="007144E5">
        <w:rPr>
          <w:rFonts w:asciiTheme="majorBidi" w:hAnsiTheme="majorBidi" w:cstheme="majorBidi"/>
          <w:lang w:val="en-CA"/>
        </w:rPr>
        <w:t>In sum, the above</w:t>
      </w:r>
      <w:r w:rsidR="007144E5" w:rsidRPr="007144E5">
        <w:rPr>
          <w:rFonts w:asciiTheme="majorBidi" w:hAnsiTheme="majorBidi" w:cstheme="majorBidi"/>
          <w:lang w:val="en-CA"/>
        </w:rPr>
        <w:t>-</w:t>
      </w:r>
      <w:r w:rsidRPr="007144E5">
        <w:rPr>
          <w:rFonts w:asciiTheme="majorBidi" w:hAnsiTheme="majorBidi" w:cstheme="majorBidi"/>
          <w:lang w:val="en-CA"/>
        </w:rPr>
        <w:t>mentioned studies convincingly attest that insecure attachment is linked to poor levels of autonomy and language competency. However research on the processes through which the quality of attachment influences motivation and language development is required to explain the links between attachment and language learning.</w:t>
      </w:r>
    </w:p>
    <w:p w14:paraId="0000000E" w14:textId="50BF1916" w:rsidR="00342C8A" w:rsidRPr="007144E5" w:rsidRDefault="006D1B5D" w:rsidP="007144E5">
      <w:pPr>
        <w:pStyle w:val="Default"/>
        <w:ind w:firstLine="720"/>
        <w:jc w:val="both"/>
        <w:rPr>
          <w:rFonts w:asciiTheme="majorBidi" w:hAnsiTheme="majorBidi" w:cstheme="majorBidi"/>
          <w:sz w:val="22"/>
          <w:szCs w:val="22"/>
          <w:lang w:val="en-CA"/>
        </w:rPr>
      </w:pPr>
      <w:r w:rsidRPr="007144E5">
        <w:rPr>
          <w:rFonts w:asciiTheme="majorBidi" w:hAnsiTheme="majorBidi" w:cstheme="majorBidi"/>
          <w:sz w:val="22"/>
          <w:szCs w:val="22"/>
        </w:rPr>
        <w:t>The research I have undertaken addresses French university students aged 18-20. It investigates their motivation and their English language development in relation to their attachment type. I intend to follow a detailed qualitative approach (questionnaires and interviews) to comprehend the relationship between attachment, autonomy and English language learning.</w:t>
      </w:r>
      <w:r w:rsidR="007144E5">
        <w:rPr>
          <w:rFonts w:asciiTheme="majorBidi" w:hAnsiTheme="majorBidi" w:cstheme="majorBidi"/>
          <w:sz w:val="22"/>
          <w:szCs w:val="22"/>
        </w:rPr>
        <w:t xml:space="preserve"> </w:t>
      </w:r>
      <w:r w:rsidRPr="007144E5">
        <w:rPr>
          <w:rFonts w:asciiTheme="majorBidi" w:hAnsiTheme="majorBidi" w:cstheme="majorBidi"/>
          <w:sz w:val="22"/>
          <w:szCs w:val="22"/>
        </w:rPr>
        <w:t>In this presentation, I will be talking about the literature review and the methodology. The initial data examines 180 questionnaire responses. Findings indicate that most of the participants have secure attachment profiles but they have different levels of English competency. I will be presenting the implications regarding their attachment type, thei</w:t>
      </w:r>
      <w:r w:rsidR="007144E5">
        <w:rPr>
          <w:rFonts w:asciiTheme="majorBidi" w:hAnsiTheme="majorBidi" w:cstheme="majorBidi"/>
          <w:sz w:val="22"/>
          <w:szCs w:val="22"/>
        </w:rPr>
        <w:t xml:space="preserve">r autonomy and their motivation. </w:t>
      </w:r>
      <w:r w:rsidRPr="007144E5">
        <w:rPr>
          <w:rFonts w:asciiTheme="majorBidi" w:hAnsiTheme="majorBidi" w:cstheme="majorBidi"/>
          <w:sz w:val="22"/>
          <w:szCs w:val="22"/>
          <w:lang w:val="en-CA"/>
        </w:rPr>
        <w:t>This study should provide suggestions for teachers to develop more secure relationships with their students and foster school bonding.</w:t>
      </w:r>
    </w:p>
    <w:p w14:paraId="3235D8E5" w14:textId="77777777" w:rsidR="006D1B5D" w:rsidRPr="007144E5" w:rsidRDefault="006D1B5D">
      <w:pPr>
        <w:jc w:val="both"/>
        <w:rPr>
          <w:rFonts w:ascii="Times New Roman" w:eastAsia="Times New Roman" w:hAnsi="Times New Roman" w:cs="Times New Roman"/>
          <w:sz w:val="20"/>
          <w:szCs w:val="20"/>
          <w:lang w:val="en-CA"/>
        </w:rPr>
      </w:pPr>
    </w:p>
    <w:p w14:paraId="02C897B0" w14:textId="77777777" w:rsidR="006D1B5D" w:rsidRPr="006D1B5D" w:rsidRDefault="006D1B5D" w:rsidP="006D1B5D">
      <w:pPr>
        <w:pStyle w:val="Bibliographie"/>
        <w:rPr>
          <w:rFonts w:ascii="Times New Roman" w:hAnsi="Times New Roman" w:cs="Times New Roman"/>
          <w:sz w:val="20"/>
          <w:szCs w:val="20"/>
        </w:rPr>
      </w:pPr>
      <w:r w:rsidRPr="006D1B5D">
        <w:rPr>
          <w:rFonts w:asciiTheme="majorBidi" w:hAnsiTheme="majorBidi" w:cstheme="majorBidi"/>
          <w:sz w:val="20"/>
          <w:szCs w:val="20"/>
        </w:rPr>
        <w:fldChar w:fldCharType="begin"/>
      </w:r>
      <w:r w:rsidRPr="006D1B5D">
        <w:rPr>
          <w:rFonts w:asciiTheme="majorBidi" w:hAnsiTheme="majorBidi" w:cstheme="majorBidi"/>
          <w:sz w:val="20"/>
          <w:szCs w:val="20"/>
        </w:rPr>
        <w:instrText xml:space="preserve"> ADDIN ZOTERO_BIBL {"uncited":[],"omitted":[],"custom":[]} CSL_BIBLIOGRAPHY </w:instrText>
      </w:r>
      <w:r w:rsidRPr="006D1B5D">
        <w:rPr>
          <w:rFonts w:asciiTheme="majorBidi" w:hAnsiTheme="majorBidi" w:cstheme="majorBidi"/>
          <w:sz w:val="20"/>
          <w:szCs w:val="20"/>
        </w:rPr>
        <w:fldChar w:fldCharType="separate"/>
      </w:r>
      <w:proofErr w:type="gramStart"/>
      <w:r w:rsidRPr="006D1B5D">
        <w:rPr>
          <w:rFonts w:ascii="Times New Roman" w:hAnsi="Times New Roman" w:cs="Times New Roman"/>
          <w:sz w:val="20"/>
          <w:szCs w:val="20"/>
        </w:rPr>
        <w:t>Bergin, C., &amp; Bergin, D. (2009).</w:t>
      </w:r>
      <w:proofErr w:type="gramEnd"/>
      <w:r w:rsidRPr="006D1B5D">
        <w:rPr>
          <w:rFonts w:ascii="Times New Roman" w:hAnsi="Times New Roman" w:cs="Times New Roman"/>
          <w:sz w:val="20"/>
          <w:szCs w:val="20"/>
        </w:rPr>
        <w:t xml:space="preserve"> Attachment in the Classroom. </w:t>
      </w:r>
      <w:r w:rsidRPr="006D1B5D">
        <w:rPr>
          <w:rFonts w:ascii="Times New Roman" w:hAnsi="Times New Roman" w:cs="Times New Roman"/>
          <w:i/>
          <w:iCs/>
          <w:sz w:val="20"/>
          <w:szCs w:val="20"/>
        </w:rPr>
        <w:t>Educational Psychology Review</w:t>
      </w:r>
      <w:r w:rsidRPr="006D1B5D">
        <w:rPr>
          <w:rFonts w:ascii="Times New Roman" w:hAnsi="Times New Roman" w:cs="Times New Roman"/>
          <w:sz w:val="20"/>
          <w:szCs w:val="20"/>
        </w:rPr>
        <w:t xml:space="preserve">, </w:t>
      </w:r>
      <w:r w:rsidRPr="006D1B5D">
        <w:rPr>
          <w:rFonts w:ascii="Times New Roman" w:hAnsi="Times New Roman" w:cs="Times New Roman"/>
          <w:i/>
          <w:iCs/>
          <w:sz w:val="20"/>
          <w:szCs w:val="20"/>
        </w:rPr>
        <w:t>21</w:t>
      </w:r>
      <w:r w:rsidRPr="006D1B5D">
        <w:rPr>
          <w:rFonts w:ascii="Times New Roman" w:hAnsi="Times New Roman" w:cs="Times New Roman"/>
          <w:sz w:val="20"/>
          <w:szCs w:val="20"/>
        </w:rPr>
        <w:t>, 141–170. https://doi.org/10.1007/s10648-009-9104-0</w:t>
      </w:r>
    </w:p>
    <w:p w14:paraId="646FFDD9" w14:textId="77777777" w:rsidR="006D1B5D" w:rsidRPr="006D1B5D" w:rsidRDefault="006D1B5D" w:rsidP="006D1B5D">
      <w:pPr>
        <w:pStyle w:val="Bibliographie"/>
        <w:rPr>
          <w:rFonts w:ascii="Times New Roman" w:hAnsi="Times New Roman" w:cs="Times New Roman"/>
          <w:sz w:val="20"/>
          <w:szCs w:val="20"/>
        </w:rPr>
      </w:pPr>
      <w:r w:rsidRPr="006D1B5D">
        <w:rPr>
          <w:rFonts w:ascii="Times New Roman" w:hAnsi="Times New Roman" w:cs="Times New Roman"/>
          <w:sz w:val="20"/>
          <w:szCs w:val="20"/>
        </w:rPr>
        <w:t xml:space="preserve">Riley, P. (2010). </w:t>
      </w:r>
      <w:r w:rsidRPr="006D1B5D">
        <w:rPr>
          <w:rFonts w:ascii="Times New Roman" w:hAnsi="Times New Roman" w:cs="Times New Roman"/>
          <w:i/>
          <w:iCs/>
          <w:sz w:val="20"/>
          <w:szCs w:val="20"/>
        </w:rPr>
        <w:t>Attachment Theory and the Teacher-Student Relationship</w:t>
      </w:r>
      <w:r w:rsidRPr="006D1B5D">
        <w:rPr>
          <w:rFonts w:ascii="Times New Roman" w:hAnsi="Times New Roman" w:cs="Times New Roman"/>
          <w:sz w:val="20"/>
          <w:szCs w:val="20"/>
        </w:rPr>
        <w:t xml:space="preserve"> (0 ed.). Routledge. https://doi.org/10.4324/9780203845783</w:t>
      </w:r>
    </w:p>
    <w:p w14:paraId="00000017" w14:textId="3F125D62" w:rsidR="00342C8A" w:rsidRDefault="006D1B5D" w:rsidP="004E6D06">
      <w:pPr>
        <w:pStyle w:val="Bibliographie"/>
        <w:rPr>
          <w:rFonts w:ascii="Times New Roman" w:eastAsia="Times New Roman" w:hAnsi="Times New Roman" w:cs="Times New Roman"/>
          <w:sz w:val="20"/>
          <w:szCs w:val="20"/>
        </w:rPr>
      </w:pPr>
      <w:r w:rsidRPr="006D1B5D">
        <w:rPr>
          <w:rFonts w:ascii="Times New Roman" w:hAnsi="Times New Roman" w:cs="Times New Roman"/>
          <w:sz w:val="20"/>
          <w:szCs w:val="20"/>
        </w:rPr>
        <w:t xml:space="preserve">van IJzendoorn, M. H., Dijkstra, J., &amp; Bus, A. G. (1995). Attachment, Intelligence, and Language: A Meta-analysisf. </w:t>
      </w:r>
      <w:r w:rsidRPr="006D1B5D">
        <w:rPr>
          <w:rFonts w:ascii="Times New Roman" w:hAnsi="Times New Roman" w:cs="Times New Roman"/>
          <w:i/>
          <w:iCs/>
          <w:sz w:val="20"/>
          <w:szCs w:val="20"/>
        </w:rPr>
        <w:t>Social Development</w:t>
      </w:r>
      <w:r w:rsidRPr="006D1B5D">
        <w:rPr>
          <w:rFonts w:ascii="Times New Roman" w:hAnsi="Times New Roman" w:cs="Times New Roman"/>
          <w:sz w:val="20"/>
          <w:szCs w:val="20"/>
        </w:rPr>
        <w:t>, 15.</w:t>
      </w:r>
      <w:r w:rsidRPr="006D1B5D">
        <w:rPr>
          <w:rFonts w:asciiTheme="majorBidi" w:hAnsiTheme="majorBidi" w:cstheme="majorBidi"/>
          <w:sz w:val="20"/>
          <w:szCs w:val="20"/>
        </w:rPr>
        <w:fldChar w:fldCharType="end"/>
      </w:r>
    </w:p>
    <w:sectPr w:rsidR="00342C8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8A"/>
    <w:rsid w:val="00342C8A"/>
    <w:rsid w:val="004E6D06"/>
    <w:rsid w:val="006D1B5D"/>
    <w:rsid w:val="007144E5"/>
    <w:rsid w:val="0088038F"/>
    <w:rsid w:val="009B07F0"/>
    <w:rsid w:val="00C02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customStyle="1" w:styleId="Default">
    <w:name w:val="Default"/>
    <w:rsid w:val="006D1B5D"/>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styleId="Commentaire">
    <w:name w:val="annotation text"/>
    <w:basedOn w:val="Normal"/>
    <w:link w:val="CommentaireCar"/>
    <w:rsid w:val="006D1B5D"/>
    <w:pPr>
      <w:spacing w:after="160" w:line="240" w:lineRule="auto"/>
    </w:pPr>
    <w:rPr>
      <w:rFonts w:asciiTheme="minorHAnsi" w:eastAsiaTheme="minorHAnsi" w:hAnsiTheme="minorHAnsi" w:cstheme="minorBidi"/>
      <w:sz w:val="20"/>
      <w:szCs w:val="20"/>
      <w:lang w:val="en-US"/>
    </w:rPr>
  </w:style>
  <w:style w:type="character" w:customStyle="1" w:styleId="CommentaireCar">
    <w:name w:val="Commentaire Car"/>
    <w:basedOn w:val="Policepardfaut"/>
    <w:link w:val="Commentaire"/>
    <w:rsid w:val="006D1B5D"/>
    <w:rPr>
      <w:rFonts w:asciiTheme="minorHAnsi" w:eastAsiaTheme="minorHAnsi" w:hAnsiTheme="minorHAnsi" w:cstheme="minorBidi"/>
      <w:sz w:val="20"/>
      <w:szCs w:val="20"/>
      <w:lang w:val="en-US"/>
    </w:rPr>
  </w:style>
  <w:style w:type="paragraph" w:styleId="Bibliographie">
    <w:name w:val="Bibliography"/>
    <w:basedOn w:val="Normal"/>
    <w:next w:val="Normal"/>
    <w:uiPriority w:val="37"/>
    <w:unhideWhenUsed/>
    <w:rsid w:val="006D1B5D"/>
    <w:pPr>
      <w:spacing w:after="160" w:line="256"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customStyle="1" w:styleId="Default">
    <w:name w:val="Default"/>
    <w:rsid w:val="006D1B5D"/>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styleId="Commentaire">
    <w:name w:val="annotation text"/>
    <w:basedOn w:val="Normal"/>
    <w:link w:val="CommentaireCar"/>
    <w:rsid w:val="006D1B5D"/>
    <w:pPr>
      <w:spacing w:after="160" w:line="240" w:lineRule="auto"/>
    </w:pPr>
    <w:rPr>
      <w:rFonts w:asciiTheme="minorHAnsi" w:eastAsiaTheme="minorHAnsi" w:hAnsiTheme="minorHAnsi" w:cstheme="minorBidi"/>
      <w:sz w:val="20"/>
      <w:szCs w:val="20"/>
      <w:lang w:val="en-US"/>
    </w:rPr>
  </w:style>
  <w:style w:type="character" w:customStyle="1" w:styleId="CommentaireCar">
    <w:name w:val="Commentaire Car"/>
    <w:basedOn w:val="Policepardfaut"/>
    <w:link w:val="Commentaire"/>
    <w:rsid w:val="006D1B5D"/>
    <w:rPr>
      <w:rFonts w:asciiTheme="minorHAnsi" w:eastAsiaTheme="minorHAnsi" w:hAnsiTheme="minorHAnsi" w:cstheme="minorBidi"/>
      <w:sz w:val="20"/>
      <w:szCs w:val="20"/>
      <w:lang w:val="en-US"/>
    </w:rPr>
  </w:style>
  <w:style w:type="paragraph" w:styleId="Bibliographie">
    <w:name w:val="Bibliography"/>
    <w:basedOn w:val="Normal"/>
    <w:next w:val="Normal"/>
    <w:uiPriority w:val="37"/>
    <w:unhideWhenUsed/>
    <w:rsid w:val="006D1B5D"/>
    <w:pPr>
      <w:spacing w:after="160" w:line="256"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6056</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chadi zeidan</dc:creator>
  <cp:lastModifiedBy>Denyze Toffoli</cp:lastModifiedBy>
  <cp:revision>3</cp:revision>
  <dcterms:created xsi:type="dcterms:W3CDTF">2021-05-27T15:10:00Z</dcterms:created>
  <dcterms:modified xsi:type="dcterms:W3CDTF">2021-05-27T15:10:00Z</dcterms:modified>
</cp:coreProperties>
</file>